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902A0" w14:textId="77777777" w:rsidR="003E7040" w:rsidRPr="009C5BBA" w:rsidRDefault="003E7040" w:rsidP="00A705DF">
      <w:pPr>
        <w:pStyle w:val="Bezrazmaka"/>
        <w:rPr>
          <w:lang w:val="sr-Cyrl-RS"/>
        </w:rPr>
      </w:pPr>
    </w:p>
    <w:p w14:paraId="36467F0E" w14:textId="77777777" w:rsidR="003E7040" w:rsidRDefault="003E7040" w:rsidP="00A705DF">
      <w:pPr>
        <w:pStyle w:val="Bezrazmaka"/>
      </w:pPr>
    </w:p>
    <w:p w14:paraId="49850823" w14:textId="77777777" w:rsidR="003E7040" w:rsidRDefault="003E7040" w:rsidP="00A705DF">
      <w:pPr>
        <w:pStyle w:val="Bezrazmaka"/>
      </w:pPr>
    </w:p>
    <w:p w14:paraId="0F960E92" w14:textId="77777777" w:rsidR="003E7040" w:rsidRDefault="00886792" w:rsidP="00A705DF">
      <w:pPr>
        <w:pStyle w:val="Bezrazmaka"/>
      </w:pPr>
      <w:r>
        <w:rPr>
          <w:noProof/>
          <w:lang w:eastAsia="sr-Latn-CS"/>
        </w:rPr>
        <w:pict w14:anchorId="4A2A0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3228pt;margin-top:42.3pt;width:453.3pt;height:45.65pt;z-index:251658240;visibility:visible;mso-wrap-distance-bottom:14.4pt;mso-position-horizontal:right;mso-position-horizontal-relative:margin;mso-position-vertical-relative:page">
            <v:imagedata r:id="rId5" o:title=""/>
            <w10:wrap type="topAndBottom" anchorx="margin" anchory="page"/>
          </v:shape>
        </w:pict>
      </w:r>
      <w:proofErr w:type="spellStart"/>
      <w:r w:rsidR="003E7040">
        <w:t>Број</w:t>
      </w:r>
      <w:proofErr w:type="spellEnd"/>
      <w:r w:rsidR="003E7040">
        <w:t>: 494</w:t>
      </w:r>
    </w:p>
    <w:p w14:paraId="0AB9A114" w14:textId="77777777" w:rsidR="003E7040" w:rsidRDefault="003E7040" w:rsidP="00A705DF">
      <w:pPr>
        <w:pStyle w:val="Bezrazmaka"/>
      </w:pPr>
      <w:proofErr w:type="spellStart"/>
      <w:r>
        <w:t>Дана</w:t>
      </w:r>
      <w:proofErr w:type="spellEnd"/>
      <w:r>
        <w:t>: 19.08.2020.г.</w:t>
      </w:r>
    </w:p>
    <w:p w14:paraId="0E652BEC" w14:textId="77777777" w:rsidR="003E7040" w:rsidRDefault="003E7040" w:rsidP="00A705DF">
      <w:pPr>
        <w:pStyle w:val="Bezrazmaka"/>
      </w:pPr>
    </w:p>
    <w:p w14:paraId="5A52C44A" w14:textId="77777777" w:rsidR="003E7040" w:rsidRDefault="003E7040" w:rsidP="00A705DF">
      <w:pPr>
        <w:pStyle w:val="Bezrazmaka"/>
      </w:pPr>
    </w:p>
    <w:p w14:paraId="344136A1" w14:textId="77777777" w:rsidR="003E7040" w:rsidRDefault="003E7040" w:rsidP="00A705DF">
      <w:pPr>
        <w:pStyle w:val="Bezrazmaka"/>
      </w:pPr>
    </w:p>
    <w:p w14:paraId="44D99FF8" w14:textId="77777777" w:rsidR="003E7040" w:rsidRDefault="003E7040" w:rsidP="00A705DF">
      <w:pPr>
        <w:pStyle w:val="Bezrazmaka"/>
      </w:pPr>
    </w:p>
    <w:p w14:paraId="6BDAD2FE" w14:textId="77777777" w:rsidR="003E7040" w:rsidRDefault="003E7040" w:rsidP="00A705DF">
      <w:pPr>
        <w:pStyle w:val="Bezrazmaka"/>
      </w:pPr>
    </w:p>
    <w:p w14:paraId="44DD5BAD" w14:textId="77777777" w:rsidR="003E7040" w:rsidRDefault="003E7040" w:rsidP="00A705DF">
      <w:pPr>
        <w:pStyle w:val="Bezrazmaka"/>
      </w:pPr>
    </w:p>
    <w:p w14:paraId="7B12C9FF" w14:textId="77777777" w:rsidR="003E7040" w:rsidRDefault="003E7040" w:rsidP="00A705DF">
      <w:pPr>
        <w:pStyle w:val="Bezrazmaka"/>
      </w:pPr>
    </w:p>
    <w:p w14:paraId="1ADC26C9" w14:textId="77777777" w:rsidR="003E7040" w:rsidRDefault="003E7040" w:rsidP="00A705DF">
      <w:pPr>
        <w:pStyle w:val="Bezrazmaka"/>
      </w:pPr>
    </w:p>
    <w:p w14:paraId="0AC8BD45" w14:textId="77777777" w:rsidR="003E7040" w:rsidRDefault="003E7040" w:rsidP="00A705DF">
      <w:pPr>
        <w:pStyle w:val="Bezrazmaka"/>
      </w:pPr>
    </w:p>
    <w:p w14:paraId="5211C826" w14:textId="77777777" w:rsidR="003E7040" w:rsidRDefault="003E7040" w:rsidP="00A705DF">
      <w:pPr>
        <w:pStyle w:val="Bezrazmaka"/>
      </w:pPr>
    </w:p>
    <w:p w14:paraId="0F38299B" w14:textId="77777777" w:rsidR="003E7040" w:rsidRDefault="003E7040" w:rsidP="00A705DF">
      <w:pPr>
        <w:pStyle w:val="Bezrazmaka"/>
      </w:pPr>
    </w:p>
    <w:p w14:paraId="78A0E3F1" w14:textId="77777777" w:rsidR="003E7040" w:rsidRDefault="003E7040" w:rsidP="00A705DF">
      <w:pPr>
        <w:pStyle w:val="Bezrazmaka"/>
      </w:pPr>
    </w:p>
    <w:p w14:paraId="4F557D13" w14:textId="77777777" w:rsidR="003E7040" w:rsidRDefault="003E7040" w:rsidP="00A705DF">
      <w:pPr>
        <w:pStyle w:val="Bezrazmaka"/>
      </w:pPr>
    </w:p>
    <w:p w14:paraId="1DAC2ABB" w14:textId="77777777" w:rsidR="003E7040" w:rsidRDefault="003E7040" w:rsidP="00A705DF">
      <w:pPr>
        <w:pStyle w:val="Bezrazmaka"/>
      </w:pPr>
    </w:p>
    <w:p w14:paraId="70EFFFD4" w14:textId="77777777" w:rsidR="003E7040" w:rsidRDefault="003E7040" w:rsidP="008E427F">
      <w:pPr>
        <w:pStyle w:val="Bezrazmaka"/>
        <w:jc w:val="center"/>
      </w:pPr>
      <w:r>
        <w:t>ПРАВИЛНИК</w:t>
      </w:r>
    </w:p>
    <w:p w14:paraId="42365530" w14:textId="77777777" w:rsidR="003E7040" w:rsidRDefault="003E7040" w:rsidP="008E427F">
      <w:pPr>
        <w:pStyle w:val="Bezrazmaka"/>
        <w:jc w:val="center"/>
      </w:pPr>
      <w:r>
        <w:t>О БЛИЖЕМ УРЕЂИВАЊУ ПОСТУПКА ЈАВНЕ НАБАВКЕ, НАБАВКИ НА КОЈЕ СЕ ЗАКОН НЕ ПРИМЕЊУЈЕ И НАБАВКИ ДРУШТВЕНИХ И ДРУГИХ ПОСЕБНИХ УСЛУГА</w:t>
      </w:r>
    </w:p>
    <w:p w14:paraId="396EDEF1" w14:textId="77777777" w:rsidR="003E7040" w:rsidRDefault="003E7040" w:rsidP="00A705DF">
      <w:pPr>
        <w:pStyle w:val="Bezrazmaka"/>
      </w:pPr>
    </w:p>
    <w:p w14:paraId="6D6B887B" w14:textId="77777777" w:rsidR="003E7040" w:rsidRDefault="003E7040" w:rsidP="00A705DF">
      <w:pPr>
        <w:pStyle w:val="Bezrazmaka"/>
      </w:pPr>
    </w:p>
    <w:p w14:paraId="515FDB15" w14:textId="77777777" w:rsidR="003E7040" w:rsidRDefault="003E7040" w:rsidP="00A705DF">
      <w:pPr>
        <w:pStyle w:val="Bezrazmaka"/>
      </w:pPr>
    </w:p>
    <w:p w14:paraId="65648CF8" w14:textId="77777777" w:rsidR="003E7040" w:rsidRDefault="003E7040" w:rsidP="00A705DF">
      <w:pPr>
        <w:pStyle w:val="Bezrazmaka"/>
      </w:pPr>
    </w:p>
    <w:p w14:paraId="5D80E5DA" w14:textId="77777777" w:rsidR="003E7040" w:rsidRDefault="003E7040" w:rsidP="00A705DF">
      <w:pPr>
        <w:pStyle w:val="Bezrazmaka"/>
      </w:pPr>
    </w:p>
    <w:p w14:paraId="34FEBB48" w14:textId="77777777" w:rsidR="003E7040" w:rsidRDefault="003E7040" w:rsidP="00A705DF">
      <w:pPr>
        <w:pStyle w:val="Bezrazmaka"/>
      </w:pPr>
    </w:p>
    <w:p w14:paraId="2B637FE4" w14:textId="77777777" w:rsidR="003E7040" w:rsidRDefault="003E7040" w:rsidP="00A705DF">
      <w:pPr>
        <w:pStyle w:val="Bezrazmaka"/>
      </w:pPr>
    </w:p>
    <w:p w14:paraId="232E134A" w14:textId="77777777" w:rsidR="003E7040" w:rsidRDefault="003E7040" w:rsidP="00A705DF">
      <w:pPr>
        <w:pStyle w:val="Bezrazmaka"/>
      </w:pPr>
    </w:p>
    <w:p w14:paraId="39A6BFF8" w14:textId="77777777" w:rsidR="003E7040" w:rsidRDefault="003E7040" w:rsidP="00A705DF">
      <w:pPr>
        <w:pStyle w:val="Bezrazmaka"/>
      </w:pPr>
    </w:p>
    <w:p w14:paraId="4D1F6EE0" w14:textId="77777777" w:rsidR="003E7040" w:rsidRDefault="003E7040" w:rsidP="00A705DF">
      <w:pPr>
        <w:pStyle w:val="Bezrazmaka"/>
      </w:pPr>
    </w:p>
    <w:p w14:paraId="49ED62CA" w14:textId="77777777" w:rsidR="003E7040" w:rsidRDefault="003E7040" w:rsidP="00A705DF">
      <w:pPr>
        <w:pStyle w:val="Bezrazmaka"/>
      </w:pPr>
    </w:p>
    <w:p w14:paraId="32F3A9F0" w14:textId="77777777" w:rsidR="003E7040" w:rsidRDefault="003E7040" w:rsidP="00A705DF">
      <w:pPr>
        <w:pStyle w:val="Bezrazmaka"/>
      </w:pPr>
    </w:p>
    <w:p w14:paraId="48CB2BC3" w14:textId="77777777" w:rsidR="003E7040" w:rsidRDefault="003E7040" w:rsidP="00A705DF">
      <w:pPr>
        <w:pStyle w:val="Bezrazmaka"/>
      </w:pPr>
    </w:p>
    <w:p w14:paraId="355AADEF" w14:textId="77777777" w:rsidR="003E7040" w:rsidRDefault="003E7040" w:rsidP="00A705DF">
      <w:pPr>
        <w:pStyle w:val="Bezrazmaka"/>
      </w:pPr>
    </w:p>
    <w:p w14:paraId="72CF7859" w14:textId="77777777" w:rsidR="003E7040" w:rsidRDefault="003E7040" w:rsidP="00A705DF">
      <w:pPr>
        <w:pStyle w:val="Bezrazmaka"/>
      </w:pPr>
    </w:p>
    <w:p w14:paraId="1C48D5F6" w14:textId="77777777" w:rsidR="003E7040" w:rsidRDefault="003E7040" w:rsidP="00A705DF">
      <w:pPr>
        <w:pStyle w:val="Bezrazmaka"/>
      </w:pPr>
    </w:p>
    <w:p w14:paraId="3144F9F0" w14:textId="77777777" w:rsidR="003E7040" w:rsidRDefault="003E7040" w:rsidP="00A705DF">
      <w:pPr>
        <w:pStyle w:val="Bezrazmaka"/>
      </w:pPr>
    </w:p>
    <w:p w14:paraId="3E352F2D" w14:textId="77777777" w:rsidR="003E7040" w:rsidRDefault="003E7040" w:rsidP="00A705DF">
      <w:pPr>
        <w:pStyle w:val="Bezrazmaka"/>
      </w:pPr>
    </w:p>
    <w:p w14:paraId="195F93A9" w14:textId="77777777" w:rsidR="003E7040" w:rsidRDefault="003E7040" w:rsidP="00A705DF">
      <w:pPr>
        <w:pStyle w:val="Bezrazmaka"/>
      </w:pPr>
    </w:p>
    <w:p w14:paraId="02B08AB9" w14:textId="77777777" w:rsidR="003E7040" w:rsidRDefault="003E7040" w:rsidP="00A705DF">
      <w:pPr>
        <w:pStyle w:val="Bezrazmaka"/>
      </w:pPr>
    </w:p>
    <w:p w14:paraId="49C683E5" w14:textId="77777777" w:rsidR="003E7040" w:rsidRDefault="003E7040" w:rsidP="00A705DF">
      <w:pPr>
        <w:pStyle w:val="Bezrazmaka"/>
      </w:pPr>
    </w:p>
    <w:p w14:paraId="5FBEB3DF" w14:textId="77777777" w:rsidR="003E7040" w:rsidRDefault="003E7040" w:rsidP="00A705DF">
      <w:pPr>
        <w:pStyle w:val="Bezrazmaka"/>
      </w:pPr>
    </w:p>
    <w:p w14:paraId="32074E06" w14:textId="77777777" w:rsidR="003E7040" w:rsidRDefault="003E7040" w:rsidP="00A705DF">
      <w:pPr>
        <w:pStyle w:val="Bezrazmaka"/>
      </w:pPr>
    </w:p>
    <w:p w14:paraId="5D49181E" w14:textId="77777777" w:rsidR="003E7040" w:rsidRDefault="003E7040" w:rsidP="00A705DF">
      <w:pPr>
        <w:pStyle w:val="Bezrazmaka"/>
      </w:pPr>
    </w:p>
    <w:p w14:paraId="582F0BDE" w14:textId="77777777" w:rsidR="003E7040" w:rsidRDefault="003E7040" w:rsidP="00A705DF">
      <w:pPr>
        <w:pStyle w:val="Bezrazmaka"/>
      </w:pPr>
    </w:p>
    <w:p w14:paraId="1FE71CBE" w14:textId="77777777" w:rsidR="003E7040" w:rsidRDefault="003E7040" w:rsidP="00A705DF">
      <w:pPr>
        <w:pStyle w:val="Bezrazmaka"/>
      </w:pPr>
    </w:p>
    <w:p w14:paraId="00465761" w14:textId="77777777" w:rsidR="003E7040" w:rsidRDefault="003E7040" w:rsidP="008E427F">
      <w:pPr>
        <w:pStyle w:val="Bezrazmaka"/>
        <w:jc w:val="center"/>
      </w:pPr>
      <w:r>
        <w:t>Август,2020.године</w:t>
      </w:r>
    </w:p>
    <w:p w14:paraId="2592DA1D" w14:textId="77777777" w:rsidR="003E7040" w:rsidRDefault="003E7040" w:rsidP="00A705DF">
      <w:pPr>
        <w:pStyle w:val="Bezrazmaka"/>
      </w:pPr>
    </w:p>
    <w:p w14:paraId="0DC65505" w14:textId="77777777" w:rsidR="003E7040" w:rsidRDefault="003E7040" w:rsidP="00A705DF">
      <w:pPr>
        <w:pStyle w:val="Bezrazmaka"/>
      </w:pPr>
    </w:p>
    <w:p w14:paraId="0CB85173" w14:textId="77777777" w:rsidR="003E7040" w:rsidRDefault="003E7040" w:rsidP="00A705DF">
      <w:pPr>
        <w:pStyle w:val="Bezrazmaka"/>
      </w:pPr>
    </w:p>
    <w:p w14:paraId="161957D6" w14:textId="77777777" w:rsidR="003E7040" w:rsidRDefault="003E7040" w:rsidP="00A705DF">
      <w:pPr>
        <w:pStyle w:val="Bezrazmaka"/>
      </w:pPr>
    </w:p>
    <w:p w14:paraId="654B62EA" w14:textId="77777777" w:rsidR="003E7040" w:rsidRDefault="003E7040" w:rsidP="00A705DF">
      <w:pPr>
        <w:pStyle w:val="Bezrazmaka"/>
      </w:pPr>
    </w:p>
    <w:p w14:paraId="181E915D" w14:textId="77777777" w:rsidR="003E7040" w:rsidRDefault="003E7040" w:rsidP="00A705DF">
      <w:pPr>
        <w:pStyle w:val="Bezrazmaka"/>
      </w:pPr>
    </w:p>
    <w:p w14:paraId="67BB54E8" w14:textId="77777777" w:rsidR="003E7040" w:rsidRDefault="003E7040" w:rsidP="008E427F">
      <w:pPr>
        <w:pStyle w:val="Bezrazmaka"/>
        <w:jc w:val="center"/>
      </w:pPr>
      <w:r>
        <w:t>САДРЖАЈ</w:t>
      </w:r>
    </w:p>
    <w:p w14:paraId="18B523FF" w14:textId="77777777" w:rsidR="003E7040" w:rsidRDefault="003E7040" w:rsidP="00A705DF">
      <w:pPr>
        <w:pStyle w:val="Bezrazmaka"/>
      </w:pPr>
    </w:p>
    <w:p w14:paraId="7832ADB3" w14:textId="77777777" w:rsidR="003E7040" w:rsidRDefault="003E7040" w:rsidP="00A705DF">
      <w:pPr>
        <w:pStyle w:val="Bezrazmaka"/>
      </w:pPr>
    </w:p>
    <w:p w14:paraId="4B3E917B" w14:textId="77777777" w:rsidR="003E7040" w:rsidRDefault="003E7040" w:rsidP="00A705DF">
      <w:pPr>
        <w:pStyle w:val="Bezrazmaka"/>
      </w:pPr>
    </w:p>
    <w:p w14:paraId="3A5FF36D" w14:textId="77777777" w:rsidR="003E7040" w:rsidRDefault="003E7040" w:rsidP="00A705DF">
      <w:pPr>
        <w:pStyle w:val="Bezrazmaka"/>
      </w:pPr>
    </w:p>
    <w:p w14:paraId="0E0A6AFA" w14:textId="77777777" w:rsidR="003E7040" w:rsidRDefault="003E7040" w:rsidP="00A705DF">
      <w:pPr>
        <w:pStyle w:val="Bezrazmaka"/>
      </w:pPr>
    </w:p>
    <w:p w14:paraId="40B6AC25" w14:textId="77777777" w:rsidR="003E7040" w:rsidRDefault="003E7040" w:rsidP="00A705DF">
      <w:pPr>
        <w:pStyle w:val="Bezrazmaka"/>
      </w:pPr>
      <w:r>
        <w:t>ОДЕЉАК                                                           НАЗИВ ОДЕЉКА                                                      СТРАНА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7092"/>
        <w:gridCol w:w="1153"/>
      </w:tblGrid>
      <w:tr w:rsidR="003E7040" w:rsidRPr="003406CE" w14:paraId="3707DE02" w14:textId="77777777" w:rsidTr="003406CE">
        <w:trPr>
          <w:trHeight w:val="721"/>
        </w:trPr>
        <w:tc>
          <w:tcPr>
            <w:tcW w:w="1009" w:type="dxa"/>
          </w:tcPr>
          <w:p w14:paraId="3AF6F18A" w14:textId="77777777" w:rsidR="003E7040" w:rsidRPr="003406CE" w:rsidRDefault="003E7040" w:rsidP="00A705DF">
            <w:pPr>
              <w:pStyle w:val="Bezrazmaka"/>
            </w:pPr>
            <w:r w:rsidRPr="003406CE">
              <w:t>I</w:t>
            </w:r>
          </w:p>
        </w:tc>
        <w:tc>
          <w:tcPr>
            <w:tcW w:w="7092" w:type="dxa"/>
          </w:tcPr>
          <w:p w14:paraId="2E9D1CC4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Основне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одредбе</w:t>
            </w:r>
            <w:proofErr w:type="spellEnd"/>
          </w:p>
        </w:tc>
        <w:tc>
          <w:tcPr>
            <w:tcW w:w="1153" w:type="dxa"/>
          </w:tcPr>
          <w:p w14:paraId="5C6558AD" w14:textId="77777777" w:rsidR="003E7040" w:rsidRPr="003406CE" w:rsidRDefault="003E7040" w:rsidP="00A705DF">
            <w:pPr>
              <w:pStyle w:val="Bezrazmaka"/>
            </w:pPr>
            <w:r w:rsidRPr="003406CE">
              <w:t>3</w:t>
            </w:r>
          </w:p>
        </w:tc>
      </w:tr>
      <w:tr w:rsidR="003E7040" w:rsidRPr="003406CE" w14:paraId="2BFF74A1" w14:textId="77777777" w:rsidTr="003406CE">
        <w:trPr>
          <w:trHeight w:val="721"/>
        </w:trPr>
        <w:tc>
          <w:tcPr>
            <w:tcW w:w="1009" w:type="dxa"/>
          </w:tcPr>
          <w:p w14:paraId="43DCC18D" w14:textId="77777777" w:rsidR="003E7040" w:rsidRPr="003406CE" w:rsidRDefault="003E7040" w:rsidP="00A705DF">
            <w:pPr>
              <w:pStyle w:val="Bezrazmaka"/>
            </w:pPr>
            <w:r w:rsidRPr="003406CE">
              <w:t>II</w:t>
            </w:r>
          </w:p>
        </w:tc>
        <w:tc>
          <w:tcPr>
            <w:tcW w:w="7092" w:type="dxa"/>
          </w:tcPr>
          <w:p w14:paraId="06FA1B5D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Планирање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јавних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набавки</w:t>
            </w:r>
            <w:proofErr w:type="spellEnd"/>
          </w:p>
        </w:tc>
        <w:tc>
          <w:tcPr>
            <w:tcW w:w="1153" w:type="dxa"/>
          </w:tcPr>
          <w:p w14:paraId="43F869CB" w14:textId="77777777" w:rsidR="003E7040" w:rsidRPr="003406CE" w:rsidRDefault="003E7040" w:rsidP="00A705DF">
            <w:pPr>
              <w:pStyle w:val="Bezrazmaka"/>
            </w:pPr>
            <w:r w:rsidRPr="003406CE">
              <w:t>6</w:t>
            </w:r>
          </w:p>
        </w:tc>
      </w:tr>
      <w:tr w:rsidR="003E7040" w:rsidRPr="003406CE" w14:paraId="75AD7F9B" w14:textId="77777777" w:rsidTr="003406CE">
        <w:trPr>
          <w:trHeight w:val="702"/>
        </w:trPr>
        <w:tc>
          <w:tcPr>
            <w:tcW w:w="1009" w:type="dxa"/>
          </w:tcPr>
          <w:p w14:paraId="0229FCD7" w14:textId="77777777" w:rsidR="003E7040" w:rsidRPr="003406CE" w:rsidRDefault="003E7040" w:rsidP="00A705DF">
            <w:pPr>
              <w:pStyle w:val="Bezrazmaka"/>
            </w:pPr>
            <w:r w:rsidRPr="003406CE">
              <w:t>III</w:t>
            </w:r>
          </w:p>
        </w:tc>
        <w:tc>
          <w:tcPr>
            <w:tcW w:w="7092" w:type="dxa"/>
          </w:tcPr>
          <w:p w14:paraId="1FD56800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Спровођење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поступка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јавне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набавке</w:t>
            </w:r>
            <w:proofErr w:type="spellEnd"/>
          </w:p>
        </w:tc>
        <w:tc>
          <w:tcPr>
            <w:tcW w:w="1153" w:type="dxa"/>
          </w:tcPr>
          <w:p w14:paraId="59037BB4" w14:textId="77777777" w:rsidR="003E7040" w:rsidRPr="003406CE" w:rsidRDefault="003E7040" w:rsidP="00A705DF">
            <w:pPr>
              <w:pStyle w:val="Bezrazmaka"/>
            </w:pPr>
            <w:r w:rsidRPr="003406CE">
              <w:t>11</w:t>
            </w:r>
          </w:p>
        </w:tc>
      </w:tr>
      <w:tr w:rsidR="003E7040" w:rsidRPr="003406CE" w14:paraId="758A55D7" w14:textId="77777777" w:rsidTr="003406CE">
        <w:trPr>
          <w:trHeight w:val="721"/>
        </w:trPr>
        <w:tc>
          <w:tcPr>
            <w:tcW w:w="1009" w:type="dxa"/>
          </w:tcPr>
          <w:p w14:paraId="1C0547A2" w14:textId="77777777" w:rsidR="003E7040" w:rsidRPr="003406CE" w:rsidRDefault="003E7040" w:rsidP="00A705DF">
            <w:pPr>
              <w:pStyle w:val="Bezrazmaka"/>
            </w:pPr>
            <w:r w:rsidRPr="003406CE">
              <w:t>IV</w:t>
            </w:r>
          </w:p>
        </w:tc>
        <w:tc>
          <w:tcPr>
            <w:tcW w:w="7092" w:type="dxa"/>
          </w:tcPr>
          <w:p w14:paraId="1199E21A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Контрола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јавних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набавки</w:t>
            </w:r>
            <w:proofErr w:type="spellEnd"/>
          </w:p>
        </w:tc>
        <w:tc>
          <w:tcPr>
            <w:tcW w:w="1153" w:type="dxa"/>
          </w:tcPr>
          <w:p w14:paraId="5783C786" w14:textId="77777777" w:rsidR="003E7040" w:rsidRPr="003406CE" w:rsidRDefault="003E7040" w:rsidP="00A705DF">
            <w:pPr>
              <w:pStyle w:val="Bezrazmaka"/>
            </w:pPr>
            <w:r w:rsidRPr="003406CE">
              <w:t>20</w:t>
            </w:r>
          </w:p>
        </w:tc>
      </w:tr>
      <w:tr w:rsidR="003E7040" w:rsidRPr="003406CE" w14:paraId="67EFC8C3" w14:textId="77777777" w:rsidTr="003406CE">
        <w:trPr>
          <w:trHeight w:val="721"/>
        </w:trPr>
        <w:tc>
          <w:tcPr>
            <w:tcW w:w="1009" w:type="dxa"/>
          </w:tcPr>
          <w:p w14:paraId="570C041A" w14:textId="77777777" w:rsidR="003E7040" w:rsidRPr="003406CE" w:rsidRDefault="003E7040" w:rsidP="00A705DF">
            <w:pPr>
              <w:pStyle w:val="Bezrazmaka"/>
            </w:pPr>
            <w:r w:rsidRPr="003406CE">
              <w:t>V</w:t>
            </w:r>
          </w:p>
        </w:tc>
        <w:tc>
          <w:tcPr>
            <w:tcW w:w="7092" w:type="dxa"/>
          </w:tcPr>
          <w:p w14:paraId="030641F9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Начин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праћења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извршења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уговора</w:t>
            </w:r>
            <w:proofErr w:type="spellEnd"/>
            <w:r w:rsidRPr="003406CE">
              <w:t xml:space="preserve"> о </w:t>
            </w:r>
            <w:proofErr w:type="spellStart"/>
            <w:r w:rsidRPr="003406CE">
              <w:t>јавној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набавци</w:t>
            </w:r>
            <w:proofErr w:type="spellEnd"/>
          </w:p>
        </w:tc>
        <w:tc>
          <w:tcPr>
            <w:tcW w:w="1153" w:type="dxa"/>
          </w:tcPr>
          <w:p w14:paraId="221DAFD8" w14:textId="77777777" w:rsidR="003E7040" w:rsidRPr="003406CE" w:rsidRDefault="003E7040" w:rsidP="00A705DF">
            <w:pPr>
              <w:pStyle w:val="Bezrazmaka"/>
            </w:pPr>
            <w:r w:rsidRPr="003406CE">
              <w:t>21</w:t>
            </w:r>
          </w:p>
        </w:tc>
      </w:tr>
      <w:tr w:rsidR="003E7040" w:rsidRPr="003406CE" w14:paraId="027366A5" w14:textId="77777777" w:rsidTr="003406CE">
        <w:trPr>
          <w:trHeight w:val="1439"/>
        </w:trPr>
        <w:tc>
          <w:tcPr>
            <w:tcW w:w="1009" w:type="dxa"/>
          </w:tcPr>
          <w:p w14:paraId="74F5C2C5" w14:textId="77777777" w:rsidR="003E7040" w:rsidRPr="003406CE" w:rsidRDefault="003E7040" w:rsidP="00A705DF">
            <w:pPr>
              <w:pStyle w:val="Bezrazmaka"/>
            </w:pPr>
            <w:r w:rsidRPr="003406CE">
              <w:t>VI</w:t>
            </w:r>
          </w:p>
        </w:tc>
        <w:tc>
          <w:tcPr>
            <w:tcW w:w="7092" w:type="dxa"/>
          </w:tcPr>
          <w:p w14:paraId="133DE8EB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Начин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планирања</w:t>
            </w:r>
            <w:proofErr w:type="spellEnd"/>
            <w:r w:rsidRPr="003406CE">
              <w:t xml:space="preserve"> и </w:t>
            </w:r>
            <w:proofErr w:type="spellStart"/>
            <w:r w:rsidRPr="003406CE">
              <w:t>спровођења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набавки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које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се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закон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примењује</w:t>
            </w:r>
            <w:proofErr w:type="spellEnd"/>
            <w:r w:rsidRPr="003406CE">
              <w:t xml:space="preserve">, </w:t>
            </w:r>
            <w:proofErr w:type="spellStart"/>
            <w:r w:rsidRPr="003406CE">
              <w:t>као</w:t>
            </w:r>
            <w:proofErr w:type="spellEnd"/>
            <w:r w:rsidRPr="003406CE">
              <w:t xml:space="preserve"> и </w:t>
            </w:r>
            <w:proofErr w:type="spellStart"/>
            <w:r w:rsidRPr="003406CE">
              <w:t>набавки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друштвених</w:t>
            </w:r>
            <w:proofErr w:type="spellEnd"/>
            <w:r w:rsidRPr="003406CE">
              <w:t xml:space="preserve"> и </w:t>
            </w:r>
            <w:proofErr w:type="spellStart"/>
            <w:r w:rsidRPr="003406CE">
              <w:t>других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посебних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услуга</w:t>
            </w:r>
            <w:proofErr w:type="spellEnd"/>
          </w:p>
        </w:tc>
        <w:tc>
          <w:tcPr>
            <w:tcW w:w="1153" w:type="dxa"/>
          </w:tcPr>
          <w:p w14:paraId="491D41D5" w14:textId="77777777" w:rsidR="003E7040" w:rsidRPr="003406CE" w:rsidRDefault="003E7040" w:rsidP="00A705DF">
            <w:pPr>
              <w:pStyle w:val="Bezrazmaka"/>
            </w:pPr>
            <w:r w:rsidRPr="003406CE">
              <w:t>26</w:t>
            </w:r>
          </w:p>
        </w:tc>
      </w:tr>
      <w:tr w:rsidR="003E7040" w:rsidRPr="003406CE" w14:paraId="3A90217C" w14:textId="77777777" w:rsidTr="003406CE">
        <w:trPr>
          <w:trHeight w:val="721"/>
        </w:trPr>
        <w:tc>
          <w:tcPr>
            <w:tcW w:w="1009" w:type="dxa"/>
          </w:tcPr>
          <w:p w14:paraId="20356863" w14:textId="77777777" w:rsidR="003E7040" w:rsidRPr="003406CE" w:rsidRDefault="003E7040" w:rsidP="00A705DF">
            <w:pPr>
              <w:pStyle w:val="Bezrazmaka"/>
            </w:pPr>
            <w:r w:rsidRPr="003406CE">
              <w:t>VII</w:t>
            </w:r>
          </w:p>
        </w:tc>
        <w:tc>
          <w:tcPr>
            <w:tcW w:w="7092" w:type="dxa"/>
          </w:tcPr>
          <w:p w14:paraId="3BF26A65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Оспособљавање</w:t>
            </w:r>
            <w:proofErr w:type="spellEnd"/>
            <w:r w:rsidRPr="003406CE">
              <w:t xml:space="preserve"> и </w:t>
            </w:r>
            <w:proofErr w:type="spellStart"/>
            <w:r w:rsidRPr="003406CE">
              <w:t>усавршавање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за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обављање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послова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јавних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набавки</w:t>
            </w:r>
            <w:proofErr w:type="spellEnd"/>
          </w:p>
        </w:tc>
        <w:tc>
          <w:tcPr>
            <w:tcW w:w="1153" w:type="dxa"/>
          </w:tcPr>
          <w:p w14:paraId="5DE879A9" w14:textId="77777777" w:rsidR="003E7040" w:rsidRPr="003406CE" w:rsidRDefault="003E7040" w:rsidP="00A705DF">
            <w:pPr>
              <w:pStyle w:val="Bezrazmaka"/>
            </w:pPr>
            <w:r w:rsidRPr="003406CE">
              <w:t>28</w:t>
            </w:r>
          </w:p>
        </w:tc>
      </w:tr>
      <w:tr w:rsidR="003E7040" w:rsidRPr="003406CE" w14:paraId="30FDFBFE" w14:textId="77777777" w:rsidTr="003406CE">
        <w:trPr>
          <w:trHeight w:val="702"/>
        </w:trPr>
        <w:tc>
          <w:tcPr>
            <w:tcW w:w="1009" w:type="dxa"/>
          </w:tcPr>
          <w:p w14:paraId="46616AC3" w14:textId="77777777" w:rsidR="003E7040" w:rsidRPr="003406CE" w:rsidRDefault="003E7040" w:rsidP="00A705DF">
            <w:pPr>
              <w:pStyle w:val="Bezrazmaka"/>
            </w:pPr>
            <w:r w:rsidRPr="003406CE">
              <w:t>VIII</w:t>
            </w:r>
          </w:p>
        </w:tc>
        <w:tc>
          <w:tcPr>
            <w:tcW w:w="7092" w:type="dxa"/>
          </w:tcPr>
          <w:p w14:paraId="22499714" w14:textId="77777777" w:rsidR="003E7040" w:rsidRPr="003406CE" w:rsidRDefault="003E7040" w:rsidP="00A705DF">
            <w:pPr>
              <w:pStyle w:val="Bezrazmaka"/>
            </w:pPr>
            <w:proofErr w:type="spellStart"/>
            <w:r w:rsidRPr="003406CE">
              <w:t>Завршне</w:t>
            </w:r>
            <w:proofErr w:type="spellEnd"/>
            <w:r w:rsidRPr="003406CE">
              <w:t xml:space="preserve"> </w:t>
            </w:r>
            <w:proofErr w:type="spellStart"/>
            <w:r w:rsidRPr="003406CE">
              <w:t>одредбе</w:t>
            </w:r>
            <w:proofErr w:type="spellEnd"/>
          </w:p>
        </w:tc>
        <w:tc>
          <w:tcPr>
            <w:tcW w:w="1153" w:type="dxa"/>
          </w:tcPr>
          <w:p w14:paraId="7C35A4BE" w14:textId="77777777" w:rsidR="003E7040" w:rsidRPr="003406CE" w:rsidRDefault="003E7040" w:rsidP="00A705DF">
            <w:pPr>
              <w:pStyle w:val="Bezrazmaka"/>
            </w:pPr>
            <w:r w:rsidRPr="003406CE">
              <w:t>28</w:t>
            </w:r>
          </w:p>
        </w:tc>
      </w:tr>
    </w:tbl>
    <w:p w14:paraId="1AB91991" w14:textId="77777777" w:rsidR="003E7040" w:rsidRDefault="003E7040" w:rsidP="00A705DF">
      <w:pPr>
        <w:pStyle w:val="Bezrazmaka"/>
      </w:pPr>
    </w:p>
    <w:p w14:paraId="4A167E6E" w14:textId="77777777" w:rsidR="003E7040" w:rsidRDefault="003E7040" w:rsidP="00A705DF">
      <w:pPr>
        <w:pStyle w:val="Bezrazmaka"/>
      </w:pPr>
    </w:p>
    <w:p w14:paraId="5BFD28FC" w14:textId="77777777" w:rsidR="003E7040" w:rsidRDefault="003E7040" w:rsidP="00A705DF">
      <w:pPr>
        <w:pStyle w:val="Bezrazmaka"/>
      </w:pPr>
    </w:p>
    <w:p w14:paraId="1A1A4263" w14:textId="77777777" w:rsidR="003E7040" w:rsidRDefault="003E7040" w:rsidP="00A705DF">
      <w:pPr>
        <w:pStyle w:val="Bezrazmaka"/>
      </w:pPr>
    </w:p>
    <w:p w14:paraId="7C718696" w14:textId="77777777" w:rsidR="003E7040" w:rsidRDefault="003E7040" w:rsidP="00A705DF">
      <w:pPr>
        <w:pStyle w:val="Bezrazmaka"/>
      </w:pPr>
    </w:p>
    <w:p w14:paraId="2A45124B" w14:textId="77777777" w:rsidR="003E7040" w:rsidRDefault="003E7040" w:rsidP="00A705DF">
      <w:pPr>
        <w:pStyle w:val="Bezrazmaka"/>
      </w:pPr>
    </w:p>
    <w:p w14:paraId="36DB8D01" w14:textId="77777777" w:rsidR="003E7040" w:rsidRDefault="003E7040" w:rsidP="00A705DF">
      <w:pPr>
        <w:pStyle w:val="Bezrazmaka"/>
      </w:pPr>
    </w:p>
    <w:p w14:paraId="1FBD3D53" w14:textId="77777777" w:rsidR="003E7040" w:rsidRDefault="003E7040" w:rsidP="00A705DF">
      <w:pPr>
        <w:pStyle w:val="Bezrazmaka"/>
      </w:pPr>
    </w:p>
    <w:p w14:paraId="39E66A73" w14:textId="77777777" w:rsidR="003E7040" w:rsidRDefault="003E7040" w:rsidP="00A705DF">
      <w:pPr>
        <w:pStyle w:val="Bezrazmaka"/>
      </w:pPr>
    </w:p>
    <w:p w14:paraId="578E9AB0" w14:textId="77777777" w:rsidR="003E7040" w:rsidRDefault="003E7040" w:rsidP="00A705DF">
      <w:pPr>
        <w:pStyle w:val="Bezrazmaka"/>
      </w:pPr>
    </w:p>
    <w:p w14:paraId="14D134C5" w14:textId="77777777" w:rsidR="003E7040" w:rsidRDefault="003E7040" w:rsidP="00A705DF">
      <w:pPr>
        <w:pStyle w:val="Bezrazmaka"/>
      </w:pPr>
    </w:p>
    <w:p w14:paraId="38E23372" w14:textId="77777777" w:rsidR="003E7040" w:rsidRDefault="003E7040" w:rsidP="00A705DF">
      <w:pPr>
        <w:pStyle w:val="Bezrazmaka"/>
      </w:pPr>
    </w:p>
    <w:p w14:paraId="58DC7A00" w14:textId="77777777" w:rsidR="003E7040" w:rsidRDefault="003E7040" w:rsidP="00A705DF">
      <w:pPr>
        <w:pStyle w:val="Bezrazmaka"/>
      </w:pPr>
    </w:p>
    <w:p w14:paraId="1D4126D2" w14:textId="77777777" w:rsidR="003E7040" w:rsidRDefault="003E7040" w:rsidP="00A705DF">
      <w:pPr>
        <w:pStyle w:val="Bezrazmaka"/>
      </w:pPr>
    </w:p>
    <w:p w14:paraId="677B1171" w14:textId="77777777" w:rsidR="003E7040" w:rsidRDefault="003E7040" w:rsidP="00526F2F">
      <w:pPr>
        <w:pStyle w:val="Bezrazmaka"/>
      </w:pPr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49.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 xml:space="preserve">. 91/19)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 xml:space="preserve"> </w:t>
      </w:r>
      <w:proofErr w:type="spellStart"/>
      <w:r>
        <w:t>ликовне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збирке</w:t>
      </w:r>
      <w:proofErr w:type="spellEnd"/>
      <w:r>
        <w:t xml:space="preserve"> </w:t>
      </w:r>
      <w:proofErr w:type="spellStart"/>
      <w:r>
        <w:t>Рајка</w:t>
      </w:r>
      <w:proofErr w:type="spellEnd"/>
      <w:r>
        <w:t xml:space="preserve"> </w:t>
      </w:r>
      <w:proofErr w:type="spellStart"/>
      <w:r>
        <w:t>Мамузића</w:t>
      </w:r>
      <w:proofErr w:type="spellEnd"/>
      <w:r>
        <w:t xml:space="preserve"> (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Галерија</w:t>
      </w:r>
      <w:proofErr w:type="spellEnd"/>
      <w:r>
        <w:t xml:space="preserve">) </w:t>
      </w:r>
      <w:proofErr w:type="spellStart"/>
      <w:r>
        <w:t>доноси</w:t>
      </w:r>
      <w:proofErr w:type="spellEnd"/>
    </w:p>
    <w:p w14:paraId="7758FD01" w14:textId="77777777" w:rsidR="003E7040" w:rsidRDefault="003E7040" w:rsidP="00526F2F">
      <w:pPr>
        <w:pStyle w:val="Bezrazmaka"/>
      </w:pPr>
    </w:p>
    <w:p w14:paraId="2BEF1137" w14:textId="77777777" w:rsidR="003E7040" w:rsidRDefault="003E7040" w:rsidP="00526F2F">
      <w:pPr>
        <w:pStyle w:val="Bezrazmaka"/>
      </w:pPr>
    </w:p>
    <w:p w14:paraId="0D743C95" w14:textId="77777777" w:rsidR="003E7040" w:rsidRDefault="003E7040" w:rsidP="00526F2F">
      <w:pPr>
        <w:pStyle w:val="Bezrazmaka"/>
        <w:jc w:val="center"/>
      </w:pPr>
      <w:r>
        <w:t>ПРАВИЛНИК</w:t>
      </w:r>
    </w:p>
    <w:p w14:paraId="3F44CC30" w14:textId="77777777" w:rsidR="003E7040" w:rsidRDefault="003E7040" w:rsidP="00526F2F">
      <w:pPr>
        <w:pStyle w:val="Bezrazmaka"/>
        <w:jc w:val="center"/>
      </w:pPr>
      <w:r>
        <w:t>О БЛИЖЕМ УРЕЂИВАЊУ ПОСТУПКА ЈАВНЕ НАБАВКЕ, НАБАВКИ НА КОЈЕ СЕ ЗАКОН НЕ ПРИМЕЊУЈЕ И НАБАВКИ ДРУШТВЕНИХ И ДРУГИХ ПОСЕБНИХ УСЛУГА</w:t>
      </w:r>
    </w:p>
    <w:p w14:paraId="4D5A1FC9" w14:textId="77777777" w:rsidR="003E7040" w:rsidRDefault="003E7040" w:rsidP="00526F2F">
      <w:pPr>
        <w:pStyle w:val="Bezrazmaka"/>
        <w:jc w:val="center"/>
      </w:pPr>
    </w:p>
    <w:p w14:paraId="15822D66" w14:textId="77777777" w:rsidR="003E7040" w:rsidRDefault="003E7040" w:rsidP="00526F2F">
      <w:pPr>
        <w:pStyle w:val="Bezrazmaka"/>
        <w:jc w:val="center"/>
      </w:pPr>
    </w:p>
    <w:p w14:paraId="3E14718E" w14:textId="77777777" w:rsidR="003E7040" w:rsidRDefault="003E7040" w:rsidP="00526F2F">
      <w:pPr>
        <w:pStyle w:val="Bezrazmaka"/>
        <w:jc w:val="center"/>
      </w:pPr>
      <w:r>
        <w:t>I  ОСНОВНЕ ОДРЕДБЕ</w:t>
      </w:r>
    </w:p>
    <w:p w14:paraId="315523B6" w14:textId="77777777" w:rsidR="003E7040" w:rsidRDefault="003E7040" w:rsidP="00526F2F">
      <w:pPr>
        <w:pStyle w:val="Bezrazmaka"/>
        <w:jc w:val="center"/>
      </w:pPr>
    </w:p>
    <w:p w14:paraId="2A47CFC4" w14:textId="77777777" w:rsidR="003E7040" w:rsidRDefault="003E7040" w:rsidP="00526F2F">
      <w:pPr>
        <w:pStyle w:val="Bezrazmaka"/>
        <w:jc w:val="center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уређивања</w:t>
      </w:r>
      <w:proofErr w:type="spellEnd"/>
    </w:p>
    <w:p w14:paraId="1FFA5318" w14:textId="77777777" w:rsidR="003E7040" w:rsidRDefault="003E7040" w:rsidP="00526F2F">
      <w:pPr>
        <w:pStyle w:val="Bezrazmaka"/>
        <w:jc w:val="center"/>
      </w:pPr>
    </w:p>
    <w:p w14:paraId="61527EBB" w14:textId="77777777" w:rsidR="003E7040" w:rsidRDefault="003E7040" w:rsidP="00526F2F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34D4C2EC" w14:textId="77777777" w:rsidR="003E7040" w:rsidRDefault="003E7040" w:rsidP="00526F2F">
      <w:pPr>
        <w:pStyle w:val="Bezrazmaka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(</w:t>
      </w:r>
      <w:proofErr w:type="spellStart"/>
      <w:r>
        <w:t>даље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 xml:space="preserve">),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,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(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,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),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и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>.</w:t>
      </w:r>
    </w:p>
    <w:p w14:paraId="61469C4B" w14:textId="77777777" w:rsidR="003E7040" w:rsidRDefault="003E7040" w:rsidP="00526F2F">
      <w:pPr>
        <w:pStyle w:val="Bezrazmaka"/>
      </w:pPr>
    </w:p>
    <w:p w14:paraId="6CE6CACD" w14:textId="77777777" w:rsidR="003E7040" w:rsidRDefault="003E7040" w:rsidP="00526F2F">
      <w:pPr>
        <w:pStyle w:val="Bezrazmaka"/>
        <w:jc w:val="center"/>
      </w:pPr>
      <w:proofErr w:type="spellStart"/>
      <w:r>
        <w:t>Примена</w:t>
      </w:r>
      <w:proofErr w:type="spellEnd"/>
    </w:p>
    <w:p w14:paraId="6CFF0757" w14:textId="77777777" w:rsidR="003E7040" w:rsidRDefault="003E7040" w:rsidP="00526F2F">
      <w:pPr>
        <w:pStyle w:val="Bezrazmaka"/>
        <w:jc w:val="center"/>
      </w:pPr>
    </w:p>
    <w:p w14:paraId="0EC991F7" w14:textId="77777777" w:rsidR="003E7040" w:rsidRDefault="003E7040" w:rsidP="00526F2F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65F15FDC" w14:textId="77777777" w:rsidR="003E7040" w:rsidRDefault="003E7040" w:rsidP="00526F2F">
      <w:pPr>
        <w:pStyle w:val="Bezrazmaka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намењен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службама</w:t>
      </w:r>
      <w:proofErr w:type="spellEnd"/>
      <w:r>
        <w:t xml:space="preserve"> у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појединачним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, </w:t>
      </w:r>
      <w:proofErr w:type="spellStart"/>
      <w:r>
        <w:t>укључене</w:t>
      </w:r>
      <w:proofErr w:type="spellEnd"/>
      <w:r>
        <w:t xml:space="preserve"> у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затим</w:t>
      </w:r>
      <w:proofErr w:type="spellEnd"/>
      <w:r>
        <w:t xml:space="preserve"> у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14:paraId="77F75E6C" w14:textId="77777777" w:rsidR="003E7040" w:rsidRDefault="003E7040" w:rsidP="00526F2F">
      <w:pPr>
        <w:pStyle w:val="Bezrazmaka"/>
      </w:pPr>
      <w:proofErr w:type="spellStart"/>
      <w:r>
        <w:t>Службе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поступати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>:</w:t>
      </w:r>
    </w:p>
    <w:p w14:paraId="67EE5DD4" w14:textId="77777777" w:rsidR="003E7040" w:rsidRDefault="003E7040" w:rsidP="002A509A">
      <w:pPr>
        <w:pStyle w:val="Bezrazmaka"/>
        <w:numPr>
          <w:ilvl w:val="0"/>
          <w:numId w:val="1"/>
        </w:numPr>
      </w:pPr>
      <w:proofErr w:type="spellStart"/>
      <w:r>
        <w:t>Правна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>;</w:t>
      </w:r>
    </w:p>
    <w:p w14:paraId="3E926CF3" w14:textId="77777777" w:rsidR="003E7040" w:rsidRDefault="003E7040" w:rsidP="002A509A">
      <w:pPr>
        <w:pStyle w:val="Bezrazmaka"/>
        <w:numPr>
          <w:ilvl w:val="0"/>
          <w:numId w:val="1"/>
        </w:numPr>
      </w:pPr>
      <w:proofErr w:type="spellStart"/>
      <w:r>
        <w:t>Стручна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>;</w:t>
      </w:r>
    </w:p>
    <w:p w14:paraId="126A8570" w14:textId="77777777" w:rsidR="003E7040" w:rsidRDefault="003E7040" w:rsidP="002A509A">
      <w:pPr>
        <w:pStyle w:val="Bezrazmaka"/>
        <w:numPr>
          <w:ilvl w:val="0"/>
          <w:numId w:val="1"/>
        </w:numPr>
      </w:pP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>;</w:t>
      </w:r>
    </w:p>
    <w:p w14:paraId="1B8DE764" w14:textId="77777777" w:rsidR="003E7040" w:rsidRDefault="003E7040" w:rsidP="002A509A">
      <w:pPr>
        <w:pStyle w:val="Bezrazmaka"/>
        <w:numPr>
          <w:ilvl w:val="0"/>
          <w:numId w:val="1"/>
        </w:numPr>
      </w:pPr>
      <w:proofErr w:type="spellStart"/>
      <w:r>
        <w:t>Техничка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>.</w:t>
      </w:r>
    </w:p>
    <w:p w14:paraId="2DF2A8AB" w14:textId="77777777" w:rsidR="003E7040" w:rsidRDefault="003E7040" w:rsidP="002A509A">
      <w:pPr>
        <w:pStyle w:val="Bezrazmaka"/>
      </w:pPr>
      <w:proofErr w:type="spellStart"/>
      <w:r>
        <w:t>Планирање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у </w:t>
      </w:r>
      <w:proofErr w:type="spellStart"/>
      <w:r>
        <w:t>Галерији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>.</w:t>
      </w:r>
    </w:p>
    <w:p w14:paraId="513D6A95" w14:textId="77777777" w:rsidR="003E7040" w:rsidRDefault="003E7040" w:rsidP="002A509A">
      <w:pPr>
        <w:pStyle w:val="Bezrazmaka"/>
      </w:pP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>.</w:t>
      </w:r>
    </w:p>
    <w:p w14:paraId="3C2EB464" w14:textId="77777777" w:rsidR="003E7040" w:rsidRDefault="003E7040" w:rsidP="002A509A">
      <w:pPr>
        <w:pStyle w:val="Bezrazmaka"/>
      </w:pPr>
      <w:proofErr w:type="spellStart"/>
      <w:r>
        <w:t>Реализацију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 xml:space="preserve"> и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иницирала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14:paraId="66CB2722" w14:textId="77777777" w:rsidR="003E7040" w:rsidRDefault="003E7040" w:rsidP="002A509A">
      <w:pPr>
        <w:pStyle w:val="Bezrazmaka"/>
      </w:pPr>
      <w:proofErr w:type="spellStart"/>
      <w:r>
        <w:t>Планирање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обавља</w:t>
      </w:r>
      <w:proofErr w:type="spellEnd"/>
      <w:r w:rsidRPr="002A509A"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службама</w:t>
      </w:r>
      <w:proofErr w:type="spellEnd"/>
      <w:r>
        <w:t>.</w:t>
      </w:r>
    </w:p>
    <w:p w14:paraId="1AA93625" w14:textId="77777777" w:rsidR="003E7040" w:rsidRDefault="003E7040" w:rsidP="002A509A">
      <w:pPr>
        <w:pStyle w:val="Bezrazmaka"/>
      </w:pPr>
    </w:p>
    <w:p w14:paraId="688EE768" w14:textId="77777777" w:rsidR="003E7040" w:rsidRDefault="003E7040" w:rsidP="00972A5A">
      <w:pPr>
        <w:pStyle w:val="Bezrazmaka"/>
        <w:jc w:val="center"/>
      </w:pPr>
      <w:proofErr w:type="spellStart"/>
      <w:r>
        <w:t>Појмови</w:t>
      </w:r>
      <w:proofErr w:type="spellEnd"/>
    </w:p>
    <w:p w14:paraId="4D5062F0" w14:textId="77777777" w:rsidR="003E7040" w:rsidRDefault="003E7040" w:rsidP="00972A5A">
      <w:pPr>
        <w:pStyle w:val="Bezrazmaka"/>
        <w:jc w:val="center"/>
      </w:pPr>
    </w:p>
    <w:p w14:paraId="1FF06915" w14:textId="77777777" w:rsidR="003E7040" w:rsidRDefault="003E7040" w:rsidP="00972A5A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64FC0093" w14:textId="77777777" w:rsidR="003E7040" w:rsidRDefault="003E7040" w:rsidP="00972A5A">
      <w:pPr>
        <w:pStyle w:val="Bezrazmaka"/>
      </w:pPr>
      <w:proofErr w:type="spellStart"/>
      <w:r>
        <w:t>Јавном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32AEFF37" w14:textId="77777777" w:rsidR="003E7040" w:rsidRDefault="003E7040" w:rsidP="00972A5A">
      <w:pPr>
        <w:pStyle w:val="Bezrazmaka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набавља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наручилаца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наручиоци</w:t>
      </w:r>
      <w:proofErr w:type="spellEnd"/>
      <w:r>
        <w:t xml:space="preserve"> </w:t>
      </w:r>
      <w:proofErr w:type="spellStart"/>
      <w:r>
        <w:t>одабрали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,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намењени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>;</w:t>
      </w:r>
    </w:p>
    <w:p w14:paraId="7E81A576" w14:textId="77777777" w:rsidR="003E7040" w:rsidRDefault="003E7040" w:rsidP="00972A5A">
      <w:pPr>
        <w:pStyle w:val="Bezrazmaka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појам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</w:p>
    <w:p w14:paraId="4EB5A0D1" w14:textId="77777777" w:rsidR="003E7040" w:rsidRDefault="003E7040" w:rsidP="00972A5A">
      <w:pPr>
        <w:pStyle w:val="Bezrazmaka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теретни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у </w:t>
      </w:r>
      <w:proofErr w:type="spellStart"/>
      <w:r>
        <w:t>писменој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наручилаца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.</w:t>
      </w:r>
    </w:p>
    <w:p w14:paraId="28E762FF" w14:textId="77777777" w:rsidR="003E7040" w:rsidRDefault="003E7040" w:rsidP="00972A5A">
      <w:pPr>
        <w:pStyle w:val="Bezrazmaka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лизинг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(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lastRenderedPageBreak/>
        <w:t>рате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обухвати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инсталирање</w:t>
      </w:r>
      <w:proofErr w:type="spellEnd"/>
      <w:r>
        <w:t xml:space="preserve"> и </w:t>
      </w:r>
      <w:proofErr w:type="spellStart"/>
      <w:r>
        <w:t>уградњу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пратеће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4FCD87C9" w14:textId="77777777" w:rsidR="003E7040" w:rsidRDefault="003E7040" w:rsidP="00972A5A">
      <w:pPr>
        <w:pStyle w:val="Bezrazmaka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>:</w:t>
      </w:r>
    </w:p>
    <w:p w14:paraId="1ADEF7DF" w14:textId="77777777" w:rsidR="003E7040" w:rsidRDefault="003E7040" w:rsidP="00D12051">
      <w:pPr>
        <w:pStyle w:val="Bezrazmaka"/>
        <w:numPr>
          <w:ilvl w:val="0"/>
          <w:numId w:val="1"/>
        </w:numPr>
      </w:pP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>;</w:t>
      </w:r>
    </w:p>
    <w:p w14:paraId="76D7F548" w14:textId="77777777" w:rsidR="003E7040" w:rsidRDefault="003E7040" w:rsidP="00D12051">
      <w:pPr>
        <w:pStyle w:val="Bezrazmaka"/>
        <w:numPr>
          <w:ilvl w:val="0"/>
          <w:numId w:val="1"/>
        </w:numPr>
      </w:pP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;</w:t>
      </w:r>
    </w:p>
    <w:p w14:paraId="55E9D21A" w14:textId="77777777" w:rsidR="003E7040" w:rsidRDefault="003E7040" w:rsidP="00D12051">
      <w:pPr>
        <w:pStyle w:val="Bezrazmaka"/>
        <w:numPr>
          <w:ilvl w:val="0"/>
          <w:numId w:val="1"/>
        </w:numPr>
      </w:pP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одлучујући</w:t>
      </w:r>
      <w:proofErr w:type="spellEnd"/>
      <w:r>
        <w:t xml:space="preserve"> </w:t>
      </w:r>
      <w:proofErr w:type="spellStart"/>
      <w:r>
        <w:t>утицајна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.</w:t>
      </w:r>
    </w:p>
    <w:p w14:paraId="062E0E88" w14:textId="77777777" w:rsidR="003E7040" w:rsidRDefault="003E7040" w:rsidP="00D12051">
      <w:pPr>
        <w:pStyle w:val="Bezrazmaka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14:paraId="2FF03E24" w14:textId="77777777" w:rsidR="003E7040" w:rsidRDefault="003E7040" w:rsidP="00D12051">
      <w:pPr>
        <w:pStyle w:val="Bezrazmaka"/>
      </w:pP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,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>.</w:t>
      </w:r>
    </w:p>
    <w:p w14:paraId="2E8CB08A" w14:textId="77777777" w:rsidR="003E7040" w:rsidRDefault="003E7040" w:rsidP="00D12051">
      <w:pPr>
        <w:pStyle w:val="Bezrazmaka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</w:p>
    <w:p w14:paraId="665D6038" w14:textId="77777777" w:rsidR="003E7040" w:rsidRDefault="003E7040" w:rsidP="00D12051">
      <w:pPr>
        <w:pStyle w:val="Bezrazmaka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изузета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27412621" w14:textId="77777777" w:rsidR="003E7040" w:rsidRDefault="003E7040" w:rsidP="00D12051">
      <w:pPr>
        <w:pStyle w:val="Bezrazmaka"/>
      </w:pPr>
      <w:proofErr w:type="spellStart"/>
      <w:r>
        <w:t>Друштвене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7. </w:t>
      </w:r>
      <w:proofErr w:type="spellStart"/>
      <w:r>
        <w:t>Закона</w:t>
      </w:r>
      <w:proofErr w:type="spellEnd"/>
      <w:r>
        <w:t>.</w:t>
      </w:r>
    </w:p>
    <w:p w14:paraId="0960750B" w14:textId="77777777" w:rsidR="003E7040" w:rsidRDefault="003E7040" w:rsidP="00D12051">
      <w:pPr>
        <w:pStyle w:val="Bezrazmaka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спроводити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календарске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88. </w:t>
      </w:r>
      <w:proofErr w:type="spellStart"/>
      <w:r>
        <w:t>Закона</w:t>
      </w:r>
      <w:proofErr w:type="spellEnd"/>
      <w:r>
        <w:t>.</w:t>
      </w:r>
    </w:p>
    <w:p w14:paraId="5476CB2F" w14:textId="77777777" w:rsidR="003E7040" w:rsidRDefault="003E7040" w:rsidP="00D12051">
      <w:pPr>
        <w:pStyle w:val="Bezrazmaka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отвореног</w:t>
      </w:r>
      <w:proofErr w:type="spellEnd"/>
      <w:r>
        <w:t xml:space="preserve"> и </w:t>
      </w:r>
      <w:proofErr w:type="spellStart"/>
      <w:r>
        <w:t>рестриктивног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и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конкурентног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преговарањем</w:t>
      </w:r>
      <w:proofErr w:type="spellEnd"/>
      <w:r>
        <w:t xml:space="preserve">, </w:t>
      </w:r>
      <w:proofErr w:type="spellStart"/>
      <w:r>
        <w:t>конкурентног</w:t>
      </w:r>
      <w:proofErr w:type="spellEnd"/>
      <w:r>
        <w:t xml:space="preserve"> </w:t>
      </w:r>
      <w:proofErr w:type="spellStart"/>
      <w:r>
        <w:t>дијалога</w:t>
      </w:r>
      <w:proofErr w:type="spellEnd"/>
      <w:r>
        <w:t xml:space="preserve">, </w:t>
      </w:r>
      <w:proofErr w:type="spellStart"/>
      <w:r>
        <w:t>партнерства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иновације</w:t>
      </w:r>
      <w:proofErr w:type="spellEnd"/>
      <w:r>
        <w:t xml:space="preserve"> и </w:t>
      </w:r>
      <w:proofErr w:type="spellStart"/>
      <w:r>
        <w:t>преговарачког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.</w:t>
      </w:r>
    </w:p>
    <w:p w14:paraId="6C5DC002" w14:textId="77777777" w:rsidR="003E7040" w:rsidRDefault="003E7040" w:rsidP="00D12051">
      <w:pPr>
        <w:pStyle w:val="Bezrazmaka"/>
      </w:pPr>
    </w:p>
    <w:p w14:paraId="639C092E" w14:textId="77777777" w:rsidR="003E7040" w:rsidRDefault="003E7040" w:rsidP="002D31B3">
      <w:pPr>
        <w:pStyle w:val="Bezrazmaka"/>
        <w:jc w:val="center"/>
      </w:pPr>
      <w:proofErr w:type="spellStart"/>
      <w:r>
        <w:t>Циљеви</w:t>
      </w:r>
      <w:proofErr w:type="spellEnd"/>
      <w:r>
        <w:t xml:space="preserve"> </w:t>
      </w:r>
      <w:proofErr w:type="spellStart"/>
      <w:r>
        <w:t>Правилника</w:t>
      </w:r>
      <w:proofErr w:type="spellEnd"/>
    </w:p>
    <w:p w14:paraId="74191EAC" w14:textId="77777777" w:rsidR="003E7040" w:rsidRDefault="003E7040" w:rsidP="002D31B3">
      <w:pPr>
        <w:pStyle w:val="Bezrazmaka"/>
        <w:jc w:val="center"/>
      </w:pPr>
    </w:p>
    <w:p w14:paraId="02BA9B15" w14:textId="77777777" w:rsidR="003E7040" w:rsidRDefault="003E7040" w:rsidP="002D31B3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4BDC2C00" w14:textId="77777777" w:rsidR="003E7040" w:rsidRDefault="003E7040" w:rsidP="003B60E6">
      <w:pPr>
        <w:pStyle w:val="Bezrazmaka"/>
      </w:pPr>
      <w:proofErr w:type="spellStart"/>
      <w:r>
        <w:t>Циљ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економичан</w:t>
      </w:r>
      <w:proofErr w:type="spellEnd"/>
      <w:r>
        <w:t xml:space="preserve"> и </w:t>
      </w:r>
      <w:proofErr w:type="spellStart"/>
      <w:r>
        <w:t>ефикасан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једнак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транспарентан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објективним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>.</w:t>
      </w:r>
    </w:p>
    <w:p w14:paraId="5890DEC2" w14:textId="77777777" w:rsidR="003E7040" w:rsidRDefault="003E7040" w:rsidP="003B60E6">
      <w:pPr>
        <w:pStyle w:val="Bezrazmaka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14:paraId="48BE9264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целисходност</w:t>
      </w:r>
      <w:proofErr w:type="spellEnd"/>
      <w:r>
        <w:t xml:space="preserve"> и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-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задовољавање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ефикасан</w:t>
      </w:r>
      <w:proofErr w:type="spellEnd"/>
      <w:r>
        <w:t xml:space="preserve">, </w:t>
      </w:r>
      <w:proofErr w:type="spellStart"/>
      <w:r>
        <w:t>економичан</w:t>
      </w:r>
      <w:proofErr w:type="spellEnd"/>
      <w:r>
        <w:t xml:space="preserve"> и </w:t>
      </w:r>
      <w:proofErr w:type="spellStart"/>
      <w:r>
        <w:t>ефективан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;</w:t>
      </w:r>
    </w:p>
    <w:p w14:paraId="5202DEF8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економично</w:t>
      </w:r>
      <w:proofErr w:type="spellEnd"/>
      <w:r>
        <w:t xml:space="preserve"> и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трошење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- </w:t>
      </w:r>
      <w:proofErr w:type="spellStart"/>
      <w:r>
        <w:t>принцип</w:t>
      </w:r>
      <w:proofErr w:type="spellEnd"/>
      <w:r>
        <w:t xml:space="preserve"> "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новац</w:t>
      </w:r>
      <w:proofErr w:type="spellEnd"/>
      <w:r>
        <w:t xml:space="preserve">",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најповољнијој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>;</w:t>
      </w:r>
    </w:p>
    <w:p w14:paraId="5330A55C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ефективност</w:t>
      </w:r>
      <w:proofErr w:type="spellEnd"/>
      <w:r>
        <w:t>(</w:t>
      </w:r>
      <w:proofErr w:type="spellStart"/>
      <w:r>
        <w:t>успешност</w:t>
      </w:r>
      <w:proofErr w:type="spellEnd"/>
      <w:r>
        <w:t xml:space="preserve">) -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постигнути</w:t>
      </w:r>
      <w:proofErr w:type="spellEnd"/>
      <w:r>
        <w:t xml:space="preserve"> </w:t>
      </w:r>
      <w:proofErr w:type="spellStart"/>
      <w:r>
        <w:t>постављени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и </w:t>
      </w:r>
      <w:proofErr w:type="spellStart"/>
      <w:r>
        <w:t>остварених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;</w:t>
      </w:r>
    </w:p>
    <w:p w14:paraId="0C44AF63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транспарентно</w:t>
      </w:r>
      <w:proofErr w:type="spellEnd"/>
      <w:r>
        <w:t xml:space="preserve"> </w:t>
      </w:r>
      <w:proofErr w:type="spellStart"/>
      <w:r>
        <w:t>трошење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;</w:t>
      </w:r>
    </w:p>
    <w:p w14:paraId="42093132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конкуренције</w:t>
      </w:r>
      <w:proofErr w:type="spellEnd"/>
      <w:r>
        <w:t xml:space="preserve"> и </w:t>
      </w:r>
      <w:proofErr w:type="spellStart"/>
      <w:r>
        <w:t>једнак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;</w:t>
      </w:r>
    </w:p>
    <w:p w14:paraId="75B128E5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заштита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и </w:t>
      </w:r>
      <w:proofErr w:type="spellStart"/>
      <w:r>
        <w:t>обезбезбеђивање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>;</w:t>
      </w:r>
    </w:p>
    <w:p w14:paraId="287AE250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благовремено</w:t>
      </w:r>
      <w:proofErr w:type="spellEnd"/>
      <w:r>
        <w:t xml:space="preserve"> и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несметаног</w:t>
      </w:r>
      <w:proofErr w:type="spellEnd"/>
      <w:r>
        <w:t xml:space="preserve"> </w:t>
      </w:r>
      <w:proofErr w:type="spellStart"/>
      <w:r>
        <w:t>одвијања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благовременог</w:t>
      </w:r>
      <w:proofErr w:type="spellEnd"/>
      <w:r>
        <w:t xml:space="preserve"> </w:t>
      </w:r>
      <w:proofErr w:type="spellStart"/>
      <w:r>
        <w:t>задовољавања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>;</w:t>
      </w:r>
    </w:p>
    <w:p w14:paraId="0D48DA20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сразмеран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постигне</w:t>
      </w:r>
      <w:proofErr w:type="spellEnd"/>
      <w:r>
        <w:t>;</w:t>
      </w:r>
    </w:p>
    <w:p w14:paraId="3EE4C6E8" w14:textId="77777777" w:rsidR="003E7040" w:rsidRDefault="003E7040" w:rsidP="00DE405A">
      <w:pPr>
        <w:pStyle w:val="Bezrazmaka"/>
        <w:numPr>
          <w:ilvl w:val="0"/>
          <w:numId w:val="2"/>
        </w:numPr>
      </w:pPr>
      <w:proofErr w:type="spellStart"/>
      <w:r>
        <w:t>дефинисање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у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>;</w:t>
      </w:r>
    </w:p>
    <w:p w14:paraId="69AF7E7B" w14:textId="77777777" w:rsidR="003E7040" w:rsidRDefault="003E7040" w:rsidP="00FC7205">
      <w:pPr>
        <w:pStyle w:val="Bezrazmaka"/>
        <w:ind w:left="360"/>
      </w:pPr>
    </w:p>
    <w:p w14:paraId="0C942A79" w14:textId="77777777" w:rsidR="003E7040" w:rsidRDefault="003E7040" w:rsidP="00FC7205">
      <w:pPr>
        <w:pStyle w:val="Bezrazmaka"/>
        <w:ind w:left="360"/>
      </w:pPr>
    </w:p>
    <w:p w14:paraId="2B2E2C1D" w14:textId="77777777" w:rsidR="003E7040" w:rsidRDefault="003E7040" w:rsidP="00FC7205">
      <w:pPr>
        <w:pStyle w:val="Bezrazmaka"/>
        <w:ind w:left="360"/>
      </w:pPr>
    </w:p>
    <w:p w14:paraId="255F2B4E" w14:textId="77777777" w:rsidR="003E7040" w:rsidRDefault="003E7040" w:rsidP="00FC7205">
      <w:pPr>
        <w:pStyle w:val="Bezrazmaka"/>
        <w:ind w:left="360"/>
      </w:pPr>
    </w:p>
    <w:p w14:paraId="4F0D0FD9" w14:textId="77777777" w:rsidR="003E7040" w:rsidRDefault="003E7040" w:rsidP="005565BE">
      <w:pPr>
        <w:pStyle w:val="Bezrazmaka"/>
        <w:jc w:val="center"/>
      </w:pPr>
      <w:r>
        <w:lastRenderedPageBreak/>
        <w:t>II  ПЛАНИРАЊЕ ЈАВНИХ НАБАВКИ</w:t>
      </w:r>
    </w:p>
    <w:p w14:paraId="4325E0BB" w14:textId="77777777" w:rsidR="003E7040" w:rsidRDefault="003E7040" w:rsidP="00F438AC">
      <w:pPr>
        <w:pStyle w:val="Bezrazmaka"/>
        <w:ind w:left="360"/>
        <w:jc w:val="center"/>
      </w:pPr>
    </w:p>
    <w:p w14:paraId="1F2B4B2A" w14:textId="77777777" w:rsidR="003E7040" w:rsidRDefault="003E7040" w:rsidP="005565BE">
      <w:pPr>
        <w:pStyle w:val="Bezrazmaka"/>
        <w:jc w:val="center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набавки</w:t>
      </w:r>
      <w:proofErr w:type="spellEnd"/>
    </w:p>
    <w:p w14:paraId="5AEF4CF1" w14:textId="77777777" w:rsidR="003E7040" w:rsidRDefault="003E7040" w:rsidP="00F438AC">
      <w:pPr>
        <w:pStyle w:val="Bezrazmaka"/>
        <w:ind w:left="360"/>
        <w:jc w:val="center"/>
      </w:pPr>
    </w:p>
    <w:p w14:paraId="2967ACB8" w14:textId="4918F08B" w:rsidR="003E7040" w:rsidRDefault="003E7040" w:rsidP="005565BE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5.</w:t>
      </w:r>
    </w:p>
    <w:p w14:paraId="0959C94B" w14:textId="77777777" w:rsidR="003E7040" w:rsidRDefault="003E7040" w:rsidP="002D31B3">
      <w:pPr>
        <w:pStyle w:val="Bezrazmaka"/>
      </w:pP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и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</w:t>
      </w:r>
      <w:proofErr w:type="spellStart"/>
      <w:r>
        <w:t>овлашћења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>.</w:t>
      </w:r>
    </w:p>
    <w:p w14:paraId="548BE96F" w14:textId="77777777" w:rsidR="003E7040" w:rsidRDefault="003E7040" w:rsidP="002D31B3">
      <w:pPr>
        <w:pStyle w:val="Bezrazmaka"/>
      </w:pPr>
    </w:p>
    <w:p w14:paraId="16872117" w14:textId="751350C5" w:rsidR="003E7040" w:rsidRDefault="003E7040" w:rsidP="00E12149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6.</w:t>
      </w:r>
    </w:p>
    <w:p w14:paraId="590D3A0F" w14:textId="77777777" w:rsidR="003E7040" w:rsidRDefault="003E7040" w:rsidP="00E12149">
      <w:pPr>
        <w:pStyle w:val="Bezrazmaka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и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B792EF5" w14:textId="77777777" w:rsidR="003E7040" w:rsidRDefault="003E7040" w:rsidP="00E12149">
      <w:pPr>
        <w:pStyle w:val="Bezrazmaka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касније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>.</w:t>
      </w:r>
    </w:p>
    <w:p w14:paraId="230B6138" w14:textId="77777777" w:rsidR="003E7040" w:rsidRDefault="003E7040" w:rsidP="00E12149">
      <w:pPr>
        <w:pStyle w:val="Bezrazmaka"/>
      </w:pPr>
    </w:p>
    <w:p w14:paraId="069D70B2" w14:textId="77777777" w:rsidR="003E7040" w:rsidRDefault="003E7040" w:rsidP="00E12149">
      <w:pPr>
        <w:pStyle w:val="Bezrazmaka"/>
        <w:jc w:val="center"/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набавки</w:t>
      </w:r>
      <w:proofErr w:type="spellEnd"/>
    </w:p>
    <w:p w14:paraId="60F91DDA" w14:textId="77777777" w:rsidR="003E7040" w:rsidRDefault="003E7040" w:rsidP="00E12149">
      <w:pPr>
        <w:pStyle w:val="Bezrazmaka"/>
        <w:jc w:val="center"/>
      </w:pPr>
    </w:p>
    <w:p w14:paraId="4FFB0F15" w14:textId="77777777" w:rsidR="003E7040" w:rsidRDefault="003E7040" w:rsidP="00E12149">
      <w:pPr>
        <w:pStyle w:val="Bezrazmaka"/>
        <w:jc w:val="center"/>
      </w:pPr>
      <w:proofErr w:type="spellStart"/>
      <w:r>
        <w:t>Члан</w:t>
      </w:r>
      <w:proofErr w:type="spellEnd"/>
      <w:r>
        <w:t xml:space="preserve"> 7.</w:t>
      </w:r>
    </w:p>
    <w:p w14:paraId="6D7E7F21" w14:textId="77777777" w:rsidR="003E7040" w:rsidRDefault="003E7040" w:rsidP="00E12149">
      <w:pPr>
        <w:pStyle w:val="Bezrazmaka"/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14:paraId="28E00169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функцији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планираним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у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документима</w:t>
      </w:r>
      <w:proofErr w:type="spellEnd"/>
      <w:r>
        <w:t>(</w:t>
      </w:r>
      <w:proofErr w:type="spellStart"/>
      <w:r>
        <w:t>прописи</w:t>
      </w:r>
      <w:proofErr w:type="spellEnd"/>
      <w:r>
        <w:t xml:space="preserve">, </w:t>
      </w:r>
      <w:proofErr w:type="spellStart"/>
      <w:r>
        <w:t>стандарди</w:t>
      </w:r>
      <w:proofErr w:type="spellEnd"/>
      <w:r>
        <w:t xml:space="preserve">,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, </w:t>
      </w:r>
      <w:proofErr w:type="spellStart"/>
      <w:r>
        <w:t>усвојене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, </w:t>
      </w: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планови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.);</w:t>
      </w:r>
    </w:p>
    <w:p w14:paraId="34A2ECB1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и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одговаварају</w:t>
      </w:r>
      <w:proofErr w:type="spellEnd"/>
      <w:r>
        <w:t xml:space="preserve"> 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;</w:t>
      </w:r>
    </w:p>
    <w:p w14:paraId="695F0A14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одговарајућа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, </w:t>
      </w:r>
      <w:proofErr w:type="spellStart"/>
      <w:r>
        <w:t>неоподне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и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>(</w:t>
      </w:r>
      <w:proofErr w:type="spellStart"/>
      <w:r>
        <w:t>цена</w:t>
      </w:r>
      <w:proofErr w:type="spellEnd"/>
      <w:r>
        <w:t xml:space="preserve"> и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);</w:t>
      </w:r>
    </w:p>
    <w:p w14:paraId="7E12A1EA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, </w:t>
      </w:r>
      <w:proofErr w:type="spellStart"/>
      <w:r>
        <w:t>колика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и </w:t>
      </w:r>
      <w:proofErr w:type="spellStart"/>
      <w:r>
        <w:t>каква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таква</w:t>
      </w:r>
      <w:proofErr w:type="spellEnd"/>
      <w:r>
        <w:t xml:space="preserve"> </w:t>
      </w:r>
      <w:proofErr w:type="spellStart"/>
      <w:r>
        <w:t>исплатива</w:t>
      </w:r>
      <w:proofErr w:type="spellEnd"/>
      <w:r>
        <w:t>;</w:t>
      </w:r>
    </w:p>
    <w:p w14:paraId="2BDA897E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могућа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задовољавање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предности</w:t>
      </w:r>
      <w:proofErr w:type="spellEnd"/>
      <w:r>
        <w:t xml:space="preserve"> и </w:t>
      </w:r>
      <w:proofErr w:type="spellStart"/>
      <w:r>
        <w:t>недостаци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>;</w:t>
      </w:r>
    </w:p>
    <w:p w14:paraId="79D9676F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прикупљање</w:t>
      </w:r>
      <w:proofErr w:type="spellEnd"/>
      <w:r>
        <w:t xml:space="preserve"> и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база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добављачима</w:t>
      </w:r>
      <w:proofErr w:type="spellEnd"/>
      <w:r>
        <w:t xml:space="preserve"> и </w:t>
      </w:r>
      <w:proofErr w:type="spellStart"/>
      <w:r>
        <w:t>закљученим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>;</w:t>
      </w:r>
    </w:p>
    <w:p w14:paraId="2462042A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трошкови</w:t>
      </w:r>
      <w:proofErr w:type="spellEnd"/>
      <w:r>
        <w:t xml:space="preserve"> </w:t>
      </w:r>
      <w:proofErr w:type="spellStart"/>
      <w:r>
        <w:t>животног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(</w:t>
      </w:r>
      <w:proofErr w:type="spellStart"/>
      <w:r>
        <w:t>трошак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>);</w:t>
      </w:r>
    </w:p>
    <w:p w14:paraId="5F467607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ризици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алтернативних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>;</w:t>
      </w:r>
    </w:p>
    <w:p w14:paraId="2D2AE248" w14:textId="77777777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загађује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оптималног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потрошње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постизање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>;</w:t>
      </w:r>
    </w:p>
    <w:p w14:paraId="6137A1AC" w14:textId="256B1F34" w:rsidR="003E7040" w:rsidRDefault="003E7040" w:rsidP="00E375AB">
      <w:pPr>
        <w:pStyle w:val="Bezrazmaka"/>
        <w:numPr>
          <w:ilvl w:val="0"/>
          <w:numId w:val="3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сразмеран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постигне</w:t>
      </w:r>
      <w:proofErr w:type="spellEnd"/>
      <w:r>
        <w:t xml:space="preserve">. </w:t>
      </w:r>
    </w:p>
    <w:p w14:paraId="1998DEF7" w14:textId="18AE71BD" w:rsidR="00E70A6D" w:rsidRDefault="00E70A6D" w:rsidP="00E70A6D">
      <w:pPr>
        <w:pStyle w:val="Bezrazmaka"/>
        <w:ind w:left="720"/>
      </w:pPr>
    </w:p>
    <w:p w14:paraId="04F90701" w14:textId="4C35562E" w:rsidR="009C5BBA" w:rsidRDefault="009C5BBA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исказивања потреба и утврђивање стварних потребе предмета набавке</w:t>
      </w:r>
    </w:p>
    <w:p w14:paraId="3537F475" w14:textId="3EAA0CDD" w:rsidR="009C5BBA" w:rsidRDefault="009C5BBA" w:rsidP="00AF404B">
      <w:pPr>
        <w:pStyle w:val="Bezrazmaka"/>
        <w:ind w:left="720"/>
        <w:jc w:val="center"/>
        <w:rPr>
          <w:lang w:val="sr-Cyrl-RS"/>
        </w:rPr>
      </w:pPr>
    </w:p>
    <w:p w14:paraId="1CBC4464" w14:textId="6A5B9BA4" w:rsidR="009C5BBA" w:rsidRDefault="009C5BBA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8.</w:t>
      </w:r>
    </w:p>
    <w:p w14:paraId="24B2ACD3" w14:textId="0273D717" w:rsidR="009C5BBA" w:rsidRDefault="009C5BBA" w:rsidP="003007D3">
      <w:pPr>
        <w:pStyle w:val="Bezrazmaka"/>
        <w:rPr>
          <w:lang w:val="sr-Cyrl-RS"/>
        </w:rPr>
      </w:pPr>
      <w:r>
        <w:rPr>
          <w:lang w:val="sr-Cyrl-RS"/>
        </w:rPr>
        <w:t>Правна служба Галерије која је задужена за координацију поступка планирања, пре почетка поступка пријављивања потреба за предметима набавки, доставља осталим службама инструкције за планирање</w:t>
      </w:r>
      <w:r w:rsidR="00B6032F">
        <w:rPr>
          <w:lang w:val="sr-Cyrl-RS"/>
        </w:rPr>
        <w:t>.</w:t>
      </w:r>
    </w:p>
    <w:p w14:paraId="310F4361" w14:textId="707130E4" w:rsidR="00B6032F" w:rsidRDefault="00B6032F" w:rsidP="003007D3">
      <w:pPr>
        <w:pStyle w:val="Bezrazmaka"/>
        <w:rPr>
          <w:lang w:val="sr-Cyrl-RS"/>
        </w:rPr>
      </w:pPr>
      <w:r>
        <w:rPr>
          <w:lang w:val="sr-Cyrl-RS"/>
        </w:rPr>
        <w:t>Инструкције за планирање треба да буде у писаној форми.</w:t>
      </w:r>
    </w:p>
    <w:p w14:paraId="416D9543" w14:textId="2403FDB0" w:rsidR="00B6032F" w:rsidRDefault="00B6032F" w:rsidP="009C5BBA">
      <w:pPr>
        <w:pStyle w:val="Bezrazmaka"/>
        <w:ind w:left="720"/>
        <w:rPr>
          <w:lang w:val="sr-Cyrl-RS"/>
        </w:rPr>
      </w:pPr>
    </w:p>
    <w:p w14:paraId="48281451" w14:textId="678E5958" w:rsidR="00B6032F" w:rsidRDefault="00B6032F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Члан 9.</w:t>
      </w:r>
    </w:p>
    <w:p w14:paraId="5B0680C0" w14:textId="68849425" w:rsidR="00B6032F" w:rsidRDefault="00B6032F" w:rsidP="003007D3">
      <w:pPr>
        <w:pStyle w:val="Bezrazmaka"/>
        <w:rPr>
          <w:lang w:val="sr-Cyrl-RS"/>
        </w:rPr>
      </w:pPr>
      <w:r>
        <w:rPr>
          <w:lang w:val="sr-Cyrl-RS"/>
        </w:rPr>
        <w:t>Поступак планирања почиње утврђивањем стварних потреба за предметима набавке, које су неопходне за обављање редовних активности из делокруга, а у складу су са постављеним циљевима.</w:t>
      </w:r>
    </w:p>
    <w:p w14:paraId="47723C33" w14:textId="77777777" w:rsidR="00B6032F" w:rsidRDefault="00B6032F" w:rsidP="003007D3">
      <w:pPr>
        <w:pStyle w:val="Bezrazmaka"/>
        <w:rPr>
          <w:lang w:val="sr-Cyrl-RS"/>
        </w:rPr>
      </w:pPr>
      <w:r>
        <w:rPr>
          <w:lang w:val="sr-Cyrl-RS"/>
        </w:rPr>
        <w:t>Стварне потребе за добрима, услугама и радовима које треба набавити одређују се у складу са критеријумима за планирање набавки.</w:t>
      </w:r>
    </w:p>
    <w:p w14:paraId="3234A7AE" w14:textId="77777777" w:rsidR="00B6032F" w:rsidRDefault="00B6032F" w:rsidP="00B6032F">
      <w:pPr>
        <w:pStyle w:val="Bezrazmaka"/>
        <w:ind w:left="720"/>
        <w:rPr>
          <w:lang w:val="sr-Cyrl-RS"/>
        </w:rPr>
      </w:pPr>
    </w:p>
    <w:p w14:paraId="41344C33" w14:textId="18F70E83" w:rsidR="00B6032F" w:rsidRDefault="00B6032F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10.</w:t>
      </w:r>
    </w:p>
    <w:p w14:paraId="58F47050" w14:textId="7258E8D3" w:rsidR="00B6032F" w:rsidRDefault="00B6032F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Проверу да ли су исказане потребе </w:t>
      </w:r>
      <w:r w:rsidR="001112F0">
        <w:rPr>
          <w:lang w:val="sr-Cyrl-RS"/>
        </w:rPr>
        <w:t>у складу са критеријумима за планирање набавки обавља Правна служба Галерије.</w:t>
      </w:r>
    </w:p>
    <w:p w14:paraId="57E8DB2A" w14:textId="6B0A6CCB" w:rsidR="001112F0" w:rsidRDefault="001112F0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Након извршене провере Правна служба Галерије обавештава остале службе о свим уоченим </w:t>
      </w:r>
      <w:r w:rsidR="00E679A8">
        <w:rPr>
          <w:lang w:val="sr-Cyrl-RS"/>
        </w:rPr>
        <w:t>неслагањима потреба са критеријумима за планирање набавке.</w:t>
      </w:r>
    </w:p>
    <w:p w14:paraId="09FC9346" w14:textId="1C1122BF" w:rsidR="00E679A8" w:rsidRDefault="00E679A8" w:rsidP="003007D3">
      <w:pPr>
        <w:pStyle w:val="Bezrazmaka"/>
        <w:rPr>
          <w:lang w:val="sr-Cyrl-RS"/>
        </w:rPr>
      </w:pPr>
      <w:r>
        <w:rPr>
          <w:lang w:val="sr-Cyrl-RS"/>
        </w:rPr>
        <w:t>Након пријема обавештења из става 2. овог члана остале службе врше неопходне исправке и утврђују стварну потребу за сваку појединачну набавку о чему обавештавају Правну службу Галерије.</w:t>
      </w:r>
    </w:p>
    <w:p w14:paraId="586EBB06" w14:textId="2B09B384" w:rsidR="00E679A8" w:rsidRDefault="00E679A8" w:rsidP="00B6032F">
      <w:pPr>
        <w:pStyle w:val="Bezrazmaka"/>
        <w:ind w:left="720"/>
        <w:rPr>
          <w:lang w:val="sr-Cyrl-RS"/>
        </w:rPr>
      </w:pPr>
    </w:p>
    <w:p w14:paraId="34AD67C9" w14:textId="77777777" w:rsidR="00110F08" w:rsidRDefault="00E679A8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и начин одређивања предмета набавке</w:t>
      </w:r>
      <w:r w:rsidR="00110F08">
        <w:rPr>
          <w:lang w:val="sr-Cyrl-RS"/>
        </w:rPr>
        <w:t xml:space="preserve"> </w:t>
      </w:r>
    </w:p>
    <w:p w14:paraId="2E389CBB" w14:textId="54755792" w:rsidR="00E679A8" w:rsidRDefault="00E679A8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и техничких спецификација предмета набавке</w:t>
      </w:r>
    </w:p>
    <w:p w14:paraId="7F821A20" w14:textId="3D313BE1" w:rsidR="00E679A8" w:rsidRDefault="00E679A8" w:rsidP="00B6032F">
      <w:pPr>
        <w:pStyle w:val="Bezrazmaka"/>
        <w:ind w:left="720"/>
        <w:rPr>
          <w:lang w:val="sr-Cyrl-RS"/>
        </w:rPr>
      </w:pPr>
    </w:p>
    <w:p w14:paraId="24D30320" w14:textId="1D1D94D0" w:rsidR="00E679A8" w:rsidRDefault="00E679A8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11.</w:t>
      </w:r>
    </w:p>
    <w:p w14:paraId="12E2A643" w14:textId="47A17379" w:rsidR="00E679A8" w:rsidRDefault="00E679A8" w:rsidP="003007D3">
      <w:pPr>
        <w:pStyle w:val="Bezrazmaka"/>
        <w:rPr>
          <w:lang w:val="sr-Cyrl-RS"/>
        </w:rPr>
      </w:pPr>
      <w:r>
        <w:rPr>
          <w:lang w:val="sr-Cyrl-RS"/>
        </w:rPr>
        <w:t>Предмет набавке су добра, услуге или радови који су одређени у складу са Законом и одговарајућом ОРН/</w:t>
      </w:r>
      <w:r>
        <w:rPr>
          <w:lang w:val="sr-Latn-RS"/>
        </w:rPr>
        <w:t>CPV</w:t>
      </w:r>
      <w:r>
        <w:rPr>
          <w:lang w:val="sr-Cyrl-RS"/>
        </w:rPr>
        <w:t xml:space="preserve"> ознаком.</w:t>
      </w:r>
    </w:p>
    <w:p w14:paraId="01A45A80" w14:textId="77777777" w:rsidR="001F1620" w:rsidRDefault="00E679A8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Техничким спецификацијама одређује се предмет набавке у складу са Законом и критеријумима за планирање набавки, тако да се предмет набавке опише </w:t>
      </w:r>
      <w:r w:rsidR="001F1620">
        <w:rPr>
          <w:lang w:val="sr-Cyrl-RS"/>
        </w:rPr>
        <w:t xml:space="preserve">на </w:t>
      </w:r>
      <w:r>
        <w:rPr>
          <w:lang w:val="sr-Cyrl-RS"/>
        </w:rPr>
        <w:t>једноставан, јасан, објективан, разумљив и ло</w:t>
      </w:r>
      <w:r w:rsidR="001F1620">
        <w:rPr>
          <w:lang w:val="sr-Cyrl-RS"/>
        </w:rPr>
        <w:t>гично структуиран начин.</w:t>
      </w:r>
    </w:p>
    <w:p w14:paraId="7764B298" w14:textId="77777777" w:rsidR="001F1620" w:rsidRDefault="001F1620" w:rsidP="00E679A8">
      <w:pPr>
        <w:pStyle w:val="Bezrazmaka"/>
        <w:ind w:left="720"/>
        <w:rPr>
          <w:lang w:val="sr-Cyrl-RS"/>
        </w:rPr>
      </w:pPr>
    </w:p>
    <w:p w14:paraId="17D7CCD7" w14:textId="3D534E41" w:rsidR="00E679A8" w:rsidRDefault="001F1620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и начин одређивања процењене вредности јавне набавке</w:t>
      </w:r>
    </w:p>
    <w:p w14:paraId="3FEDFA91" w14:textId="27B2562F" w:rsidR="001F1620" w:rsidRDefault="001F1620" w:rsidP="001F1620">
      <w:pPr>
        <w:pStyle w:val="Bezrazmaka"/>
        <w:ind w:left="720"/>
        <w:jc w:val="center"/>
        <w:rPr>
          <w:lang w:val="sr-Cyrl-RS"/>
        </w:rPr>
      </w:pPr>
    </w:p>
    <w:p w14:paraId="7FA103D0" w14:textId="1FD48490" w:rsidR="001F1620" w:rsidRDefault="001F1620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12.</w:t>
      </w:r>
    </w:p>
    <w:p w14:paraId="44216EA1" w14:textId="77777777" w:rsidR="00890DD6" w:rsidRDefault="00890DD6" w:rsidP="003007D3">
      <w:pPr>
        <w:pStyle w:val="Bezrazmaka"/>
        <w:rPr>
          <w:lang w:val="sr-Cyrl-RS"/>
        </w:rPr>
      </w:pPr>
      <w:r>
        <w:rPr>
          <w:lang w:val="sr-Cyrl-RS"/>
        </w:rPr>
        <w:t>Процењена вредност предмета јавне набавке мора да буде објективна, заснована на спроведеном испитивању и истраживању тржишта предмета јавне набавке која укључује проверу цене, квалитета, периода гаранције, одржавања и сл. и мора да буде валидна у време покретања поступка.</w:t>
      </w:r>
    </w:p>
    <w:p w14:paraId="766FEF15" w14:textId="77777777" w:rsidR="00890DD6" w:rsidRDefault="00890DD6" w:rsidP="003007D3">
      <w:pPr>
        <w:pStyle w:val="Bezrazmaka"/>
        <w:rPr>
          <w:lang w:val="sr-Cyrl-RS"/>
        </w:rPr>
      </w:pPr>
      <w:r>
        <w:rPr>
          <w:lang w:val="sr-Cyrl-RS"/>
        </w:rPr>
        <w:t>Процењена вредност предмета јавне набавке исказује се у динарима, без пореза на додату вредност, а обухвата процену укупних плаћања која ће извршити Наручилац, укључујући све опције уговора и могуће продужење уговора уколико је предвиђено у конкурсној документације.</w:t>
      </w:r>
    </w:p>
    <w:p w14:paraId="3B009680" w14:textId="77777777" w:rsidR="0074257E" w:rsidRDefault="0074257E" w:rsidP="00890DD6">
      <w:pPr>
        <w:pStyle w:val="Bezrazmaka"/>
        <w:ind w:left="720"/>
        <w:rPr>
          <w:lang w:val="sr-Cyrl-RS"/>
        </w:rPr>
      </w:pPr>
    </w:p>
    <w:p w14:paraId="36EE5710" w14:textId="5B7A5997" w:rsidR="001F1620" w:rsidRDefault="0074257E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испитивања и истраживања тржишта предмета јавне набавке</w:t>
      </w:r>
    </w:p>
    <w:p w14:paraId="7FCBE485" w14:textId="4C0ACD62" w:rsidR="0074257E" w:rsidRDefault="0074257E" w:rsidP="0074257E">
      <w:pPr>
        <w:pStyle w:val="Bezrazmaka"/>
        <w:ind w:left="720"/>
        <w:jc w:val="center"/>
        <w:rPr>
          <w:lang w:val="sr-Cyrl-RS"/>
        </w:rPr>
      </w:pPr>
    </w:p>
    <w:p w14:paraId="5576073C" w14:textId="09BEBC48" w:rsidR="0074257E" w:rsidRDefault="0074257E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13.</w:t>
      </w:r>
    </w:p>
    <w:p w14:paraId="7549CE93" w14:textId="324BD717" w:rsidR="0074257E" w:rsidRDefault="0074257E" w:rsidP="003007D3">
      <w:pPr>
        <w:pStyle w:val="Bezrazmaka"/>
        <w:rPr>
          <w:lang w:val="sr-Cyrl-RS"/>
        </w:rPr>
      </w:pPr>
      <w:r>
        <w:rPr>
          <w:lang w:val="sr-Cyrl-RS"/>
        </w:rPr>
        <w:t>Пре спровођења поступка јавне набавке Наручилац може да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набавком.</w:t>
      </w:r>
    </w:p>
    <w:p w14:paraId="22875956" w14:textId="76920B25" w:rsidR="0074257E" w:rsidRDefault="0074257E" w:rsidP="003007D3">
      <w:pPr>
        <w:pStyle w:val="Bezrazmaka"/>
        <w:rPr>
          <w:lang w:val="sr-Cyrl-RS"/>
        </w:rPr>
      </w:pPr>
      <w:r>
        <w:rPr>
          <w:lang w:val="sr-Cyrl-RS"/>
        </w:rPr>
        <w:t>У случају једноставних предмета набавки доступних широком тржишту, истраживање тржишта може да се спроводи позивањем потенцијалних добављача, претраживањем специјализованих огласа или интернет страница и сл.</w:t>
      </w:r>
    </w:p>
    <w:p w14:paraId="5BC289BE" w14:textId="7192BE11" w:rsidR="0074257E" w:rsidRDefault="0074257E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Наручилац може да тражи или да узме у обзир савет независних стручњака,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дискриминације, једнакости привредних субјеката </w:t>
      </w:r>
      <w:r w:rsidR="00C47CA9">
        <w:rPr>
          <w:lang w:val="sr-Cyrl-RS"/>
        </w:rPr>
        <w:t>и транспарентности.</w:t>
      </w:r>
    </w:p>
    <w:p w14:paraId="2592911B" w14:textId="02D58743" w:rsidR="00C47CA9" w:rsidRDefault="00C47CA9" w:rsidP="0074257E">
      <w:pPr>
        <w:pStyle w:val="Bezrazmaka"/>
        <w:ind w:left="720"/>
        <w:rPr>
          <w:lang w:val="sr-Cyrl-RS"/>
        </w:rPr>
      </w:pPr>
    </w:p>
    <w:p w14:paraId="54B2CFA2" w14:textId="793CDBCE" w:rsidR="00C47CA9" w:rsidRPr="009C5BBA" w:rsidRDefault="00C47CA9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Одређивање одговарајуће врсте поступка јавне набавке</w:t>
      </w:r>
    </w:p>
    <w:p w14:paraId="2E422232" w14:textId="2EC96ABE" w:rsidR="003E7040" w:rsidRDefault="003E7040" w:rsidP="002A509A">
      <w:pPr>
        <w:pStyle w:val="Bezrazmaka"/>
        <w:ind w:left="720"/>
      </w:pPr>
    </w:p>
    <w:p w14:paraId="0010CD13" w14:textId="2B0EDEA0" w:rsidR="00C47CA9" w:rsidRDefault="00C47CA9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14.</w:t>
      </w:r>
    </w:p>
    <w:p w14:paraId="0856BED8" w14:textId="77777777" w:rsidR="00C47CA9" w:rsidRDefault="00C47CA9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Носилац планирања одређује врсту поступка јавне набавке, водећи рачуна о томе да  предмет јавне набавке представља техничку, технолошку, функционалну и другу објективно </w:t>
      </w:r>
      <w:proofErr w:type="spellStart"/>
      <w:r>
        <w:rPr>
          <w:lang w:val="sr-Cyrl-RS"/>
        </w:rPr>
        <w:t>одредиву</w:t>
      </w:r>
      <w:proofErr w:type="spellEnd"/>
      <w:r>
        <w:rPr>
          <w:lang w:val="sr-Cyrl-RS"/>
        </w:rPr>
        <w:t xml:space="preserve"> целину. </w:t>
      </w:r>
    </w:p>
    <w:p w14:paraId="3CA9AC38" w14:textId="77777777" w:rsidR="00C47CA9" w:rsidRDefault="00C47CA9" w:rsidP="003007D3">
      <w:pPr>
        <w:pStyle w:val="Bezrazmaka"/>
        <w:rPr>
          <w:lang w:val="sr-Cyrl-RS"/>
        </w:rPr>
      </w:pPr>
      <w:r>
        <w:rPr>
          <w:lang w:val="sr-Cyrl-RS"/>
        </w:rPr>
        <w:t>Одређивање процењене вредности предмета јавне набавке не може да се врши на начин који има за циљ избегавање примене наведеног Закона, нити у том циљу може да се врши подела предмета јавне набавке на више набавки.</w:t>
      </w:r>
    </w:p>
    <w:p w14:paraId="4ECC75EE" w14:textId="77777777" w:rsidR="00C47CA9" w:rsidRDefault="00C47CA9" w:rsidP="00C47CA9">
      <w:pPr>
        <w:pStyle w:val="Bezrazmaka"/>
        <w:ind w:left="720"/>
        <w:rPr>
          <w:lang w:val="sr-Cyrl-RS"/>
        </w:rPr>
      </w:pPr>
    </w:p>
    <w:p w14:paraId="175FE3A0" w14:textId="2705F5AB" w:rsidR="00C47CA9" w:rsidRDefault="00C47CA9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одређивања периода на који се уговор о јавној набавци закључује</w:t>
      </w:r>
    </w:p>
    <w:p w14:paraId="2AAE5F17" w14:textId="77777777" w:rsidR="00C47CA9" w:rsidRDefault="00C47CA9" w:rsidP="00C47CA9">
      <w:pPr>
        <w:pStyle w:val="Bezrazmaka"/>
        <w:ind w:left="720"/>
        <w:jc w:val="center"/>
        <w:rPr>
          <w:lang w:val="sr-Cyrl-RS"/>
        </w:rPr>
      </w:pPr>
    </w:p>
    <w:p w14:paraId="747F6AC0" w14:textId="7E82B125" w:rsidR="00C47CA9" w:rsidRDefault="00C47CA9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15.</w:t>
      </w:r>
    </w:p>
    <w:p w14:paraId="76D2D6B1" w14:textId="574C5BB4" w:rsidR="00C47CA9" w:rsidRDefault="00407697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Службе Галерије </w:t>
      </w:r>
      <w:r w:rsidR="00DA3CFC">
        <w:rPr>
          <w:lang w:val="sr-Cyrl-RS"/>
        </w:rPr>
        <w:t>одређују период на који се уговор о јавној набавци закључује у складу са важећим прописима и реалним потребама Наручиоца.</w:t>
      </w:r>
    </w:p>
    <w:p w14:paraId="2766FEDB" w14:textId="354BD1B4" w:rsidR="00DA3CFC" w:rsidRDefault="00DA3CFC" w:rsidP="00DA3CFC">
      <w:pPr>
        <w:pStyle w:val="Bezrazmaka"/>
        <w:ind w:left="720"/>
        <w:rPr>
          <w:lang w:val="sr-Cyrl-RS"/>
        </w:rPr>
      </w:pPr>
    </w:p>
    <w:p w14:paraId="38B8BE6F" w14:textId="1031E15E" w:rsidR="00DA3CFC" w:rsidRDefault="00DA3CFC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Одређивање времена покретања поступка јавне набавке</w:t>
      </w:r>
    </w:p>
    <w:p w14:paraId="649F8E1D" w14:textId="77777777" w:rsidR="00DA3CFC" w:rsidRDefault="00DA3CFC" w:rsidP="00DA3CFC">
      <w:pPr>
        <w:pStyle w:val="Bezrazmaka"/>
        <w:ind w:left="720"/>
        <w:jc w:val="center"/>
        <w:rPr>
          <w:lang w:val="sr-Cyrl-RS"/>
        </w:rPr>
      </w:pPr>
    </w:p>
    <w:p w14:paraId="50F1E3D2" w14:textId="581BECDD" w:rsidR="00DA3CFC" w:rsidRDefault="00DA3CFC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16.</w:t>
      </w:r>
    </w:p>
    <w:p w14:paraId="425ABD91" w14:textId="4631FEBA" w:rsidR="00DA3CFC" w:rsidRDefault="00DA3CFC" w:rsidP="003007D3">
      <w:pPr>
        <w:pStyle w:val="Bezrazmaka"/>
        <w:rPr>
          <w:lang w:val="sr-Cyrl-RS"/>
        </w:rPr>
      </w:pPr>
      <w:r>
        <w:rPr>
          <w:lang w:val="sr-Cyrl-RS"/>
        </w:rPr>
        <w:t>Време покретања поступака јавних набавки одређује Носилац планирања у складу са потребама служби Галерије, узимајући у обзир врсту поступка јавне набавке која ће се спроводити, законом прописане рокове за припрему и достављање понуда и рокове за захтев за заштиту права.</w:t>
      </w:r>
    </w:p>
    <w:p w14:paraId="07060961" w14:textId="0DA27F9F" w:rsidR="00DA3CFC" w:rsidRDefault="00DA3CFC" w:rsidP="00DA3CFC">
      <w:pPr>
        <w:pStyle w:val="Bezrazmaka"/>
        <w:ind w:left="720"/>
        <w:rPr>
          <w:lang w:val="sr-Cyrl-RS"/>
        </w:rPr>
      </w:pPr>
    </w:p>
    <w:p w14:paraId="2E069EC6" w14:textId="539D6555" w:rsidR="00DA3CFC" w:rsidRDefault="00DA3CFC" w:rsidP="00110F08">
      <w:pPr>
        <w:pStyle w:val="Bezrazmaka"/>
        <w:jc w:val="center"/>
        <w:rPr>
          <w:lang w:val="sr-Cyrl-RS"/>
        </w:rPr>
      </w:pPr>
      <w:r>
        <w:rPr>
          <w:lang w:val="sr-Cyrl-RS"/>
        </w:rPr>
        <w:t>Израда и доношење плана јавних набавки</w:t>
      </w:r>
    </w:p>
    <w:p w14:paraId="58455D4C" w14:textId="77777777" w:rsidR="00DA3CFC" w:rsidRDefault="00DA3CFC" w:rsidP="00DA3CFC">
      <w:pPr>
        <w:pStyle w:val="Bezrazmaka"/>
        <w:ind w:left="720"/>
        <w:jc w:val="center"/>
        <w:rPr>
          <w:lang w:val="sr-Cyrl-RS"/>
        </w:rPr>
      </w:pPr>
    </w:p>
    <w:p w14:paraId="382B1C95" w14:textId="78190A44" w:rsidR="00DA3CFC" w:rsidRDefault="00DA3CFC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17.</w:t>
      </w:r>
    </w:p>
    <w:p w14:paraId="73ABD4DA" w14:textId="71E3362D" w:rsidR="00DA3CFC" w:rsidRDefault="008E605E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Обавезе и одговорности учесника у планирању дефинисани су тако што у </w:t>
      </w:r>
      <w:proofErr w:type="spellStart"/>
      <w:r>
        <w:rPr>
          <w:lang w:val="sr-Cyrl-RS"/>
        </w:rPr>
        <w:t>предвиђеном</w:t>
      </w:r>
      <w:proofErr w:type="spellEnd"/>
      <w:r>
        <w:rPr>
          <w:lang w:val="sr-Cyrl-RS"/>
        </w:rPr>
        <w:t xml:space="preserve"> року:</w:t>
      </w:r>
    </w:p>
    <w:p w14:paraId="34A23E48" w14:textId="3ADCD57E" w:rsidR="008E605E" w:rsidRDefault="008E605E" w:rsidP="003007D3">
      <w:pPr>
        <w:pStyle w:val="Bezrazmaka"/>
        <w:rPr>
          <w:lang w:val="sr-Cyrl-RS"/>
        </w:rPr>
      </w:pPr>
      <w:r>
        <w:rPr>
          <w:lang w:val="sr-Cyrl-RS"/>
        </w:rPr>
        <w:t>-Правна служба израђује и доставља инструкције за планирање свим службама Галерије са стандардизованим обрасцима и табелама за пријављивање потреба и обавештава службе Галерије о року за пријављивање потреба;</w:t>
      </w:r>
    </w:p>
    <w:p w14:paraId="44F716C5" w14:textId="53677FA1" w:rsidR="008E605E" w:rsidRDefault="008E605E" w:rsidP="003007D3">
      <w:pPr>
        <w:pStyle w:val="Bezrazmaka"/>
        <w:rPr>
          <w:lang w:val="sr-Cyrl-RS"/>
        </w:rPr>
      </w:pPr>
      <w:r>
        <w:rPr>
          <w:lang w:val="sr-Cyrl-RS"/>
        </w:rPr>
        <w:t>-Службе Галерије утврђују и исказују потребе за предметима набавке(морају да доставе описе предмета набавки, количине и процену вредности набавке, као и образложења која су од значаја за оцену оправданости, процену приоритета набавки), а затим достављају Правној служби документ са исказаним потребама;</w:t>
      </w:r>
    </w:p>
    <w:p w14:paraId="44981A8E" w14:textId="7CB3BDF6" w:rsidR="008E605E" w:rsidRDefault="008E605E" w:rsidP="003007D3">
      <w:pPr>
        <w:pStyle w:val="Bezrazmaka"/>
        <w:rPr>
          <w:lang w:val="sr-Cyrl-RS"/>
        </w:rPr>
      </w:pPr>
      <w:r>
        <w:rPr>
          <w:lang w:val="sr-Cyrl-RS"/>
        </w:rPr>
        <w:t>-Правна служба проверава исказане потребе(врши формалну, рачунарску и логичку контролу предложених предмета, количина, процењене вредности и приоритета набавки, као и осталих података, а затим предлаже њихове исправке)  и о томе обавештава службе Галерије;</w:t>
      </w:r>
    </w:p>
    <w:p w14:paraId="01C8372D" w14:textId="77777777" w:rsidR="008E605E" w:rsidRDefault="008E605E" w:rsidP="003007D3">
      <w:pPr>
        <w:pStyle w:val="Bezrazmaka"/>
        <w:rPr>
          <w:lang w:val="sr-Cyrl-RS"/>
        </w:rPr>
      </w:pPr>
      <w:r>
        <w:rPr>
          <w:lang w:val="sr-Cyrl-RS"/>
        </w:rPr>
        <w:t>-Службе Галерије врше неопходне исправке и утврђују стварне потребе за предметима набавки, а потом о томе достављају документ Правној служби;</w:t>
      </w:r>
    </w:p>
    <w:p w14:paraId="13F797C9" w14:textId="77777777" w:rsidR="00E53B27" w:rsidRDefault="008E605E" w:rsidP="003007D3">
      <w:pPr>
        <w:pStyle w:val="Bezrazmaka"/>
        <w:rPr>
          <w:lang w:val="sr-Cyrl-RS"/>
        </w:rPr>
      </w:pPr>
      <w:r>
        <w:rPr>
          <w:lang w:val="sr-Cyrl-RS"/>
        </w:rPr>
        <w:t>-Правна служба Галерије обједињује потребе на нивоу Г</w:t>
      </w:r>
      <w:r w:rsidR="00E53B27">
        <w:rPr>
          <w:lang w:val="sr-Cyrl-RS"/>
        </w:rPr>
        <w:t>а</w:t>
      </w:r>
      <w:r>
        <w:rPr>
          <w:lang w:val="sr-Cyrl-RS"/>
        </w:rPr>
        <w:t>лерије и доставља документ стручној служби у чијем су делокругу послови рачуноводст</w:t>
      </w:r>
      <w:r w:rsidR="00E53B27">
        <w:rPr>
          <w:lang w:val="sr-Cyrl-RS"/>
        </w:rPr>
        <w:t>ва</w:t>
      </w:r>
      <w:r>
        <w:rPr>
          <w:lang w:val="sr-Cyrl-RS"/>
        </w:rPr>
        <w:t xml:space="preserve"> и финансија ради у</w:t>
      </w:r>
      <w:r w:rsidR="00E53B27">
        <w:rPr>
          <w:lang w:val="sr-Cyrl-RS"/>
        </w:rPr>
        <w:t>саглашавања са финансијским планом Галерије;</w:t>
      </w:r>
    </w:p>
    <w:p w14:paraId="29A54A6C" w14:textId="246619E5" w:rsidR="008E605E" w:rsidRDefault="00E53B27" w:rsidP="003007D3">
      <w:pPr>
        <w:pStyle w:val="Bezrazmaka"/>
        <w:rPr>
          <w:lang w:val="sr-Cyrl-RS"/>
        </w:rPr>
      </w:pPr>
      <w:r>
        <w:rPr>
          <w:lang w:val="sr-Cyrl-RS"/>
        </w:rPr>
        <w:t xml:space="preserve">-Стручна служба </w:t>
      </w:r>
      <w:r w:rsidR="00C804E2">
        <w:rPr>
          <w:lang w:val="sr-Cyrl-RS"/>
        </w:rPr>
        <w:t>у чијем су делокругу послови рачуноводства и финансија разматра усаглашеност нацрта плана јавних набавки са расположивим средствима из финансијског плана Галерије и о томе обавештава Правну службу Галерије.</w:t>
      </w:r>
    </w:p>
    <w:p w14:paraId="7BFC1F35" w14:textId="12463D3A" w:rsidR="00AF404B" w:rsidRDefault="00AF404B" w:rsidP="003007D3">
      <w:pPr>
        <w:pStyle w:val="Bezrazmaka"/>
        <w:rPr>
          <w:lang w:val="sr-Cyrl-RS"/>
        </w:rPr>
      </w:pPr>
    </w:p>
    <w:p w14:paraId="2BA78F0C" w14:textId="562782F2" w:rsidR="00AF404B" w:rsidRDefault="00AF404B" w:rsidP="003007D3">
      <w:pPr>
        <w:pStyle w:val="Bezrazmaka"/>
        <w:rPr>
          <w:lang w:val="sr-Cyrl-RS"/>
        </w:rPr>
      </w:pPr>
    </w:p>
    <w:p w14:paraId="44D7519C" w14:textId="1362A365" w:rsidR="00AF404B" w:rsidRDefault="00AF404B" w:rsidP="003007D3">
      <w:pPr>
        <w:pStyle w:val="Bezrazmaka"/>
        <w:rPr>
          <w:lang w:val="sr-Cyrl-RS"/>
        </w:rPr>
      </w:pPr>
    </w:p>
    <w:p w14:paraId="4A230560" w14:textId="77777777" w:rsidR="00AF404B" w:rsidRDefault="00AF404B" w:rsidP="003007D3">
      <w:pPr>
        <w:pStyle w:val="Bezrazmaka"/>
        <w:rPr>
          <w:lang w:val="sr-Cyrl-RS"/>
        </w:rPr>
      </w:pPr>
    </w:p>
    <w:p w14:paraId="7C571FD6" w14:textId="356D3F24" w:rsidR="00084078" w:rsidRDefault="00084078" w:rsidP="00DA3CFC">
      <w:pPr>
        <w:pStyle w:val="Bezrazmaka"/>
        <w:ind w:left="720"/>
        <w:rPr>
          <w:lang w:val="sr-Cyrl-RS"/>
        </w:rPr>
      </w:pPr>
    </w:p>
    <w:p w14:paraId="75595471" w14:textId="7F095D12" w:rsidR="00C804E2" w:rsidRDefault="00C804E2" w:rsidP="00DA3CFC">
      <w:pPr>
        <w:pStyle w:val="Bezrazmaka"/>
        <w:ind w:left="720"/>
        <w:rPr>
          <w:lang w:val="sr-Cyrl-RS"/>
        </w:rPr>
      </w:pPr>
    </w:p>
    <w:p w14:paraId="25447CA4" w14:textId="1AE8DFBC" w:rsidR="00C804E2" w:rsidRDefault="00C804E2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Члан 18.</w:t>
      </w:r>
    </w:p>
    <w:p w14:paraId="72DBFEB8" w14:textId="1040E1A9" w:rsidR="00C804E2" w:rsidRDefault="00084078" w:rsidP="003007D3">
      <w:pPr>
        <w:pStyle w:val="Bezrazmaka"/>
        <w:rPr>
          <w:lang w:val="sr-Cyrl-RS"/>
        </w:rPr>
      </w:pPr>
      <w:r>
        <w:rPr>
          <w:lang w:val="sr-Cyrl-RS"/>
        </w:rPr>
        <w:t>Галерија доноси план јавних набавки после усвајања финансијског плана Галерије.</w:t>
      </w:r>
    </w:p>
    <w:p w14:paraId="241DC047" w14:textId="77777777" w:rsidR="00AF404B" w:rsidRDefault="00AF404B" w:rsidP="003007D3">
      <w:pPr>
        <w:pStyle w:val="Bezrazmaka"/>
        <w:rPr>
          <w:lang w:val="sr-Cyrl-RS"/>
        </w:rPr>
      </w:pPr>
    </w:p>
    <w:p w14:paraId="284B267A" w14:textId="3A4FAD7D" w:rsidR="00084078" w:rsidRDefault="00084078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19.</w:t>
      </w:r>
    </w:p>
    <w:p w14:paraId="1DBF706D" w14:textId="4C957486" w:rsidR="00084078" w:rsidRDefault="00084078" w:rsidP="003007D3">
      <w:pPr>
        <w:pStyle w:val="Bezrazmaka"/>
        <w:rPr>
          <w:lang w:val="sr-Cyrl-RS"/>
        </w:rPr>
      </w:pPr>
      <w:r>
        <w:rPr>
          <w:lang w:val="sr-Cyrl-RS"/>
        </w:rPr>
        <w:t>План јавних набавки Правна служба доставља осталим службама одмах</w:t>
      </w:r>
      <w:r w:rsidR="009E7D47">
        <w:rPr>
          <w:lang w:val="sr-Cyrl-RS"/>
        </w:rPr>
        <w:t xml:space="preserve"> </w:t>
      </w:r>
      <w:r>
        <w:rPr>
          <w:lang w:val="sr-Cyrl-RS"/>
        </w:rPr>
        <w:t>након доношења</w:t>
      </w:r>
      <w:r w:rsidR="009E7D47">
        <w:rPr>
          <w:lang w:val="sr-Cyrl-RS"/>
        </w:rPr>
        <w:t>.</w:t>
      </w:r>
    </w:p>
    <w:p w14:paraId="1CA40CAD" w14:textId="4D862CF1" w:rsidR="009E7D47" w:rsidRDefault="009E7D47" w:rsidP="003007D3">
      <w:pPr>
        <w:pStyle w:val="Bezrazmaka"/>
        <w:rPr>
          <w:lang w:val="sr-Cyrl-RS"/>
        </w:rPr>
      </w:pPr>
      <w:r>
        <w:rPr>
          <w:lang w:val="sr-Cyrl-RS"/>
        </w:rPr>
        <w:t>План јавних набавки Галерије у року од десет дана од дана доношења објављује на Порталу јавних набавки и на својој интернет страници.</w:t>
      </w:r>
    </w:p>
    <w:p w14:paraId="2F76ED79" w14:textId="0080FF39" w:rsidR="009E7D47" w:rsidRDefault="009E7D47" w:rsidP="00084078">
      <w:pPr>
        <w:pStyle w:val="Bezrazmaka"/>
        <w:ind w:left="720"/>
        <w:rPr>
          <w:lang w:val="sr-Cyrl-RS"/>
        </w:rPr>
      </w:pPr>
    </w:p>
    <w:p w14:paraId="6FCBCD06" w14:textId="6D40F234" w:rsidR="009E7D47" w:rsidRDefault="005F6062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20.</w:t>
      </w:r>
    </w:p>
    <w:p w14:paraId="6F989E50" w14:textId="1D18EA35" w:rsidR="005F6062" w:rsidRDefault="005F6062" w:rsidP="003007D3">
      <w:pPr>
        <w:pStyle w:val="Bezrazmaka"/>
        <w:rPr>
          <w:lang w:val="sr-Cyrl-RS"/>
        </w:rPr>
      </w:pPr>
      <w:r>
        <w:rPr>
          <w:lang w:val="sr-Cyrl-RS"/>
        </w:rPr>
        <w:t>План јавних набавки може да се измени увек кад постоји потреба, а обавезно када је потребно повећати процењену вредност јавне набавке за више од 10%, када је потребно изменити предмет јавне набавке или планирати нову јавну набавку.</w:t>
      </w:r>
    </w:p>
    <w:p w14:paraId="5FDDA23B" w14:textId="0E44505F" w:rsidR="005F6062" w:rsidRDefault="005F6062" w:rsidP="003007D3">
      <w:pPr>
        <w:pStyle w:val="Bezrazmaka"/>
        <w:rPr>
          <w:lang w:val="sr-Cyrl-RS"/>
        </w:rPr>
      </w:pPr>
      <w:r>
        <w:rPr>
          <w:lang w:val="sr-Cyrl-RS"/>
        </w:rPr>
        <w:t>Измене и допуне плана јавних набавки доносе се у поступку који је прописан за доношење плана јавних набавки , када су испуњени услови прописани Законом.</w:t>
      </w:r>
    </w:p>
    <w:p w14:paraId="06402F44" w14:textId="77777777" w:rsidR="009652C6" w:rsidRDefault="00E70A6D" w:rsidP="009652C6">
      <w:pPr>
        <w:pStyle w:val="Bezrazmaka"/>
        <w:rPr>
          <w:lang w:val="sr-Cyrl-RS"/>
        </w:rPr>
      </w:pPr>
      <w:r>
        <w:rPr>
          <w:lang w:val="sr-Cyrl-RS"/>
        </w:rPr>
        <w:t>Измене и допуне</w:t>
      </w:r>
      <w:r w:rsidR="009652C6">
        <w:rPr>
          <w:lang w:val="sr-Cyrl-RS"/>
        </w:rPr>
        <w:t xml:space="preserve"> плана јавних набавки Галерије у року од десет дана од дана доношења  објављује на Порталу јавних набавки и на својој интернет страници.</w:t>
      </w:r>
    </w:p>
    <w:p w14:paraId="222C083A" w14:textId="32A83BA6" w:rsidR="005F6062" w:rsidRDefault="005F6062" w:rsidP="005F6062">
      <w:pPr>
        <w:pStyle w:val="Bezrazmaka"/>
        <w:rPr>
          <w:lang w:val="sr-Cyrl-RS"/>
        </w:rPr>
      </w:pPr>
    </w:p>
    <w:p w14:paraId="7B051090" w14:textId="2224B7EB" w:rsidR="009652C6" w:rsidRDefault="009652C6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Комуникација у пословима јавних набавки</w:t>
      </w:r>
    </w:p>
    <w:p w14:paraId="75B084F0" w14:textId="0FE8F1D6" w:rsidR="009652C6" w:rsidRDefault="009652C6" w:rsidP="009652C6">
      <w:pPr>
        <w:pStyle w:val="Bezrazmaka"/>
        <w:jc w:val="center"/>
        <w:rPr>
          <w:lang w:val="sr-Cyrl-RS"/>
        </w:rPr>
      </w:pPr>
    </w:p>
    <w:p w14:paraId="769261F3" w14:textId="36BFD062" w:rsidR="009652C6" w:rsidRDefault="009652C6" w:rsidP="009652C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21.</w:t>
      </w:r>
    </w:p>
    <w:p w14:paraId="77AA0C40" w14:textId="570127CA" w:rsidR="009652C6" w:rsidRDefault="00ED3181" w:rsidP="009652C6">
      <w:pPr>
        <w:pStyle w:val="Bezrazmaka"/>
        <w:rPr>
          <w:lang w:val="sr-Cyrl-RS"/>
        </w:rPr>
      </w:pPr>
      <w:r>
        <w:rPr>
          <w:lang w:val="sr-Cyrl-RS"/>
        </w:rPr>
        <w:t>Комуникација у поступку јавне набавке између Галерије и привредних субјеката врши се у складу са прописима</w:t>
      </w:r>
      <w:r w:rsidR="009C5088">
        <w:rPr>
          <w:lang w:val="sr-Cyrl-RS"/>
        </w:rPr>
        <w:t>, електронским средствима на Порталу јавних набавки, а изузетно путем поште, курирске службе, односно њиховим комбиновањем са електронским средствима.</w:t>
      </w:r>
    </w:p>
    <w:p w14:paraId="6260656B" w14:textId="5BA49892" w:rsidR="009C5088" w:rsidRDefault="009C5088" w:rsidP="009652C6">
      <w:pPr>
        <w:pStyle w:val="Bezrazmaka"/>
        <w:rPr>
          <w:lang w:val="sr-Cyrl-RS"/>
        </w:rPr>
      </w:pPr>
      <w:r>
        <w:rPr>
          <w:lang w:val="sr-Cyrl-RS"/>
        </w:rPr>
        <w:t>Комуникација изузетно може да се врши усменим путем</w:t>
      </w:r>
      <w:r w:rsidR="005616C9">
        <w:rPr>
          <w:lang w:val="sr-Cyrl-RS"/>
        </w:rPr>
        <w:t>,</w:t>
      </w:r>
      <w:r w:rsidR="00402D78">
        <w:rPr>
          <w:lang w:val="sr-Cyrl-RS"/>
        </w:rPr>
        <w:t xml:space="preserve"> у складу са прописима, ако се та комуникација не односи </w:t>
      </w:r>
      <w:r w:rsidR="00F408E5">
        <w:rPr>
          <w:lang w:val="sr-Cyrl-RS"/>
        </w:rPr>
        <w:t>на битне елементе поступка јавне набавке и ако Законом није другачије прописано под условом да је њена садржина у задовољавајућој мери документована сачињавањем белешки од стране лица које је вршило комуникацију усменим путем.</w:t>
      </w:r>
    </w:p>
    <w:p w14:paraId="547E0C0E" w14:textId="10A02347" w:rsidR="00F408E5" w:rsidRDefault="00F408E5" w:rsidP="009652C6">
      <w:pPr>
        <w:pStyle w:val="Bezrazmaka"/>
        <w:rPr>
          <w:lang w:val="sr-Cyrl-RS"/>
        </w:rPr>
      </w:pPr>
      <w:r>
        <w:rPr>
          <w:lang w:val="sr-Cyrl-RS"/>
        </w:rPr>
        <w:t>Комуникација у поступку јавне набавке унутар Галерије врши се писаним или електронским путем.</w:t>
      </w:r>
    </w:p>
    <w:p w14:paraId="6A760247" w14:textId="4C42536E" w:rsidR="00951395" w:rsidRDefault="00951395" w:rsidP="009652C6">
      <w:pPr>
        <w:pStyle w:val="Bezrazmaka"/>
        <w:rPr>
          <w:lang w:val="sr-Cyrl-RS"/>
        </w:rPr>
      </w:pPr>
    </w:p>
    <w:p w14:paraId="2787838C" w14:textId="1047B021" w:rsidR="00951395" w:rsidRDefault="00951395" w:rsidP="00951395">
      <w:pPr>
        <w:pStyle w:val="Bezrazmaka"/>
        <w:jc w:val="center"/>
        <w:rPr>
          <w:lang w:val="sr-Cyrl-RS"/>
        </w:rPr>
      </w:pPr>
      <w:r>
        <w:rPr>
          <w:lang w:val="sr-Latn-RS"/>
        </w:rPr>
        <w:t xml:space="preserve">III </w:t>
      </w:r>
      <w:r>
        <w:rPr>
          <w:lang w:val="sr-Cyrl-RS"/>
        </w:rPr>
        <w:t xml:space="preserve"> СПРОВОЂЕЊЕ ПОСТУПКА ЈАВНЕ НАБАВКЕ</w:t>
      </w:r>
    </w:p>
    <w:p w14:paraId="293C897A" w14:textId="1272DC99" w:rsidR="00951395" w:rsidRDefault="00951395" w:rsidP="00951395">
      <w:pPr>
        <w:pStyle w:val="Bezrazmaka"/>
        <w:jc w:val="center"/>
        <w:rPr>
          <w:lang w:val="sr-Cyrl-RS"/>
        </w:rPr>
      </w:pPr>
    </w:p>
    <w:p w14:paraId="5B8593CD" w14:textId="674967A3" w:rsidR="00951395" w:rsidRDefault="00951395" w:rsidP="00951395">
      <w:pPr>
        <w:pStyle w:val="Bezrazmaka"/>
        <w:jc w:val="center"/>
        <w:rPr>
          <w:lang w:val="sr-Cyrl-RS"/>
        </w:rPr>
      </w:pPr>
      <w:r>
        <w:rPr>
          <w:lang w:val="sr-Cyrl-RS"/>
        </w:rPr>
        <w:t>Захтев за покретање поступка јавне набавке</w:t>
      </w:r>
    </w:p>
    <w:p w14:paraId="0619D859" w14:textId="288D72AD" w:rsidR="00951395" w:rsidRDefault="00951395" w:rsidP="00951395">
      <w:pPr>
        <w:pStyle w:val="Bezrazmaka"/>
        <w:jc w:val="center"/>
        <w:rPr>
          <w:lang w:val="sr-Cyrl-RS"/>
        </w:rPr>
      </w:pPr>
    </w:p>
    <w:p w14:paraId="55750DFE" w14:textId="07095DE1" w:rsidR="00951395" w:rsidRDefault="00951395" w:rsidP="00951395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22.</w:t>
      </w:r>
    </w:p>
    <w:p w14:paraId="0D632D40" w14:textId="303CEBE9" w:rsidR="00951395" w:rsidRDefault="00951395" w:rsidP="00951395">
      <w:pPr>
        <w:pStyle w:val="Bezrazmaka"/>
        <w:rPr>
          <w:lang w:val="sr-Cyrl-RS"/>
        </w:rPr>
      </w:pPr>
      <w:r>
        <w:rPr>
          <w:lang w:val="sr-Cyrl-RS"/>
        </w:rPr>
        <w:t>Захтев за покретање поступка јавне набавке подноси служба Галерије која је корисник набавке (даље: подносилац захтева) уколико је јавна набавка предвиђена планом јавних набавки Галерије за текућу годину, под условом да добије потврду да су средства за јавну набавку предвиђена у буџету и финансијском плану Галерије.</w:t>
      </w:r>
    </w:p>
    <w:p w14:paraId="2C331B8B" w14:textId="6AE9AE35" w:rsidR="00951395" w:rsidRDefault="009723CC" w:rsidP="00951395">
      <w:pPr>
        <w:pStyle w:val="Bezrazmaka"/>
        <w:rPr>
          <w:lang w:val="sr-Cyrl-RS"/>
        </w:rPr>
      </w:pPr>
      <w:r>
        <w:rPr>
          <w:lang w:val="sr-Cyrl-RS"/>
        </w:rPr>
        <w:t>Потврду да су средства за јавну набавку предвиђена у буџету и финансијском плану Галерије издаје шеф рачуноводства.</w:t>
      </w:r>
    </w:p>
    <w:p w14:paraId="7DE49CBD" w14:textId="77777777" w:rsidR="009723CC" w:rsidRDefault="009723CC" w:rsidP="00951395">
      <w:pPr>
        <w:pStyle w:val="Bezrazmaka"/>
        <w:rPr>
          <w:lang w:val="sr-Cyrl-RS"/>
        </w:rPr>
      </w:pPr>
      <w:r>
        <w:rPr>
          <w:lang w:val="sr-Cyrl-RS"/>
        </w:rPr>
        <w:t>Захтев из става 1. овог члана подноси се Правној служби у чијем је делокругу спровођење поступка јавних набавки (даље: Правна служба).</w:t>
      </w:r>
    </w:p>
    <w:p w14:paraId="21CD0571" w14:textId="5F3DB86A" w:rsidR="009723CC" w:rsidRDefault="009723CC" w:rsidP="00951395">
      <w:pPr>
        <w:pStyle w:val="Bezrazmaka"/>
        <w:rPr>
          <w:lang w:val="sr-Cyrl-RS"/>
        </w:rPr>
      </w:pPr>
      <w:r>
        <w:rPr>
          <w:lang w:val="sr-Cyrl-RS"/>
        </w:rPr>
        <w:t>Подносилац захтева дужан је да одреди предмет јавне набавке, процењену вредност, техничке спецификације, квалитет,  количину и опис добара, радова или услуга, начин спровођења контроле и обезбеђивања гаранције квалитета, техничке прописе и стандарде који се примењују</w:t>
      </w:r>
      <w:r w:rsidR="00AA65C4">
        <w:rPr>
          <w:lang w:val="sr-Cyrl-RS"/>
        </w:rPr>
        <w:t xml:space="preserve">, рок извршења, место извршења или испоруке добара, евентуалне додатне услуге и сл., као и одржавање и гарантни рок, тако да не користи дискриминаторске услове. </w:t>
      </w:r>
    </w:p>
    <w:p w14:paraId="002E308E" w14:textId="44F957AD" w:rsidR="00951395" w:rsidRDefault="00AA65C4" w:rsidP="009652C6">
      <w:pPr>
        <w:pStyle w:val="Bezrazmaka"/>
        <w:rPr>
          <w:lang w:val="sr-Cyrl-RS"/>
        </w:rPr>
      </w:pPr>
      <w:r>
        <w:rPr>
          <w:lang w:val="sr-Cyrl-RS"/>
        </w:rPr>
        <w:t>Подносилац захтева одговоран је за израђену техничку спецификацију и критеријуме за избор/доделу уговора који су предложени у захтеву.</w:t>
      </w:r>
    </w:p>
    <w:p w14:paraId="2CA55074" w14:textId="5D0C4C5A" w:rsidR="00AA65C4" w:rsidRDefault="00AA65C4" w:rsidP="009652C6">
      <w:pPr>
        <w:pStyle w:val="Bezrazmaka"/>
        <w:rPr>
          <w:lang w:val="sr-Cyrl-RS"/>
        </w:rPr>
      </w:pPr>
    </w:p>
    <w:p w14:paraId="3DFF9637" w14:textId="77777777" w:rsidR="00AA65C4" w:rsidRDefault="00AA65C4" w:rsidP="00AA65C4">
      <w:pPr>
        <w:pStyle w:val="Bezrazmaka"/>
        <w:jc w:val="center"/>
        <w:rPr>
          <w:lang w:val="sr-Cyrl-RS"/>
        </w:rPr>
      </w:pPr>
    </w:p>
    <w:p w14:paraId="3BDA0D36" w14:textId="5A67162A" w:rsidR="00AA65C4" w:rsidRDefault="00AA65C4" w:rsidP="00AA65C4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Члан 23.</w:t>
      </w:r>
    </w:p>
    <w:p w14:paraId="3FCA20A0" w14:textId="5F91F35D" w:rsidR="00391D99" w:rsidRDefault="00391D99" w:rsidP="00391D99">
      <w:pPr>
        <w:pStyle w:val="Bezrazmaka"/>
        <w:rPr>
          <w:lang w:val="sr-Cyrl-RS"/>
        </w:rPr>
      </w:pPr>
      <w:r>
        <w:rPr>
          <w:lang w:val="sr-Cyrl-RS"/>
        </w:rPr>
        <w:t>Подносилац захтева, уз захтев за покретање поступка јавне набавке, доставља и образложење за покретање преговарачког поступка без објављивања јавног позива, као и сву пратећу документацију, уколико сматра да су испуњени Законом прописани услови за покретање те врсте поступка.</w:t>
      </w:r>
    </w:p>
    <w:p w14:paraId="7C88481C" w14:textId="77777777" w:rsidR="004671C5" w:rsidRDefault="001D7628" w:rsidP="00391D99">
      <w:pPr>
        <w:pStyle w:val="Bezrazmaka"/>
        <w:rPr>
          <w:lang w:val="sr-Cyrl-RS"/>
        </w:rPr>
      </w:pPr>
      <w:r>
        <w:rPr>
          <w:lang w:val="sr-Cyrl-RS"/>
        </w:rPr>
        <w:t>Правна служба објављује обавештење о спровођењу преговарачког поступка без објављивања јавног позива, које садржи образложење основаности примене тог поступка, а истовремено са објав</w:t>
      </w:r>
      <w:r w:rsidR="004671C5">
        <w:rPr>
          <w:lang w:val="sr-Cyrl-RS"/>
        </w:rPr>
        <w:t>љивањем обавештења Канцеларији за јавне набавке доставља образложење и сву документацију у вези са разлозима који оправдавају спровођење поменуте врсте поступка о чему обавештава подносиоца захтева.</w:t>
      </w:r>
    </w:p>
    <w:p w14:paraId="7D321C76" w14:textId="15742D76" w:rsidR="00391D99" w:rsidRDefault="003A4466" w:rsidP="00391D99">
      <w:pPr>
        <w:pStyle w:val="Bezrazmaka"/>
        <w:rPr>
          <w:lang w:val="sr-Cyrl-RS"/>
        </w:rPr>
      </w:pPr>
      <w:r>
        <w:rPr>
          <w:lang w:val="sr-Cyrl-RS"/>
        </w:rPr>
        <w:t xml:space="preserve">Након објављивања обавештења </w:t>
      </w:r>
      <w:r w:rsidR="004671C5">
        <w:rPr>
          <w:lang w:val="sr-Cyrl-RS"/>
        </w:rPr>
        <w:t xml:space="preserve"> </w:t>
      </w:r>
      <w:r>
        <w:rPr>
          <w:lang w:val="sr-Cyrl-RS"/>
        </w:rPr>
        <w:t>из става 1. наведеног члана, Правна служба у писаној форми упућује позив на преговарање једном, или ако је то могуће већем броју привредних субјеката.</w:t>
      </w:r>
    </w:p>
    <w:p w14:paraId="2500BA8E" w14:textId="2801AAFF" w:rsidR="003A4466" w:rsidRDefault="003A4466" w:rsidP="00391D99">
      <w:pPr>
        <w:pStyle w:val="Bezrazmaka"/>
        <w:rPr>
          <w:lang w:val="sr-Cyrl-RS"/>
        </w:rPr>
      </w:pPr>
    </w:p>
    <w:p w14:paraId="6309CCD1" w14:textId="4E2344F9" w:rsidR="003A4466" w:rsidRDefault="003A4466" w:rsidP="003A446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24.</w:t>
      </w:r>
    </w:p>
    <w:p w14:paraId="3A19F227" w14:textId="1F676F98" w:rsidR="003A4466" w:rsidRDefault="003A4466" w:rsidP="003A4466">
      <w:pPr>
        <w:pStyle w:val="Bezrazmaka"/>
        <w:rPr>
          <w:lang w:val="sr-Cyrl-RS"/>
        </w:rPr>
      </w:pPr>
      <w:r>
        <w:rPr>
          <w:lang w:val="sr-Cyrl-RS"/>
        </w:rPr>
        <w:t>По пријему захтева за покретање поступка јавне набавке Правна служба дужна је да провери да ли исти садржи све утврђене елементе, а нарочито да ли је јавна набавка предвиђена планом јавних набавки за текућу годину.</w:t>
      </w:r>
    </w:p>
    <w:p w14:paraId="5E30EA04" w14:textId="4EE4874F" w:rsidR="003A4466" w:rsidRDefault="003A4466" w:rsidP="003A4466">
      <w:pPr>
        <w:pStyle w:val="Bezrazmaka"/>
        <w:rPr>
          <w:lang w:val="sr-Cyrl-RS"/>
        </w:rPr>
      </w:pPr>
      <w:r>
        <w:rPr>
          <w:lang w:val="sr-Cyrl-RS"/>
        </w:rPr>
        <w:t>Уколико поднети захтев садржи недостатке, односно не садржи све потребне елементе, исти се без одлагања враћа подносиоцу захтева на исправку и допуну, која мора бити учињена у најкраћем могућем року.</w:t>
      </w:r>
    </w:p>
    <w:p w14:paraId="143810BD" w14:textId="77777777" w:rsidR="003E2EC4" w:rsidRDefault="003A4466" w:rsidP="003A4466">
      <w:pPr>
        <w:pStyle w:val="Bezrazmaka"/>
        <w:rPr>
          <w:lang w:val="sr-Cyrl-RS"/>
        </w:rPr>
      </w:pPr>
      <w:r>
        <w:rPr>
          <w:lang w:val="sr-Cyrl-RS"/>
        </w:rPr>
        <w:t xml:space="preserve">Уколико поднети захтев садржи све неопходне елементе, </w:t>
      </w:r>
      <w:r w:rsidR="003E2EC4">
        <w:rPr>
          <w:lang w:val="sr-Cyrl-RS"/>
        </w:rPr>
        <w:t>захтев се доставља на одобрење директору Галерије, који потписује и оверава поднети захтев.</w:t>
      </w:r>
    </w:p>
    <w:p w14:paraId="43EE2BAC" w14:textId="77777777" w:rsidR="003E2EC4" w:rsidRDefault="003E2EC4" w:rsidP="003A4466">
      <w:pPr>
        <w:pStyle w:val="Bezrazmaka"/>
        <w:rPr>
          <w:lang w:val="sr-Cyrl-RS"/>
        </w:rPr>
      </w:pPr>
    </w:p>
    <w:p w14:paraId="3027BADD" w14:textId="3DC883BE" w:rsidR="003A4466" w:rsidRDefault="003E2EC4" w:rsidP="003E2EC4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поступања по одобреном захтеву за покретање поступка јавне набавке</w:t>
      </w:r>
    </w:p>
    <w:p w14:paraId="5072EB49" w14:textId="63B9327F" w:rsidR="003E2EC4" w:rsidRDefault="003E2EC4" w:rsidP="003E2EC4">
      <w:pPr>
        <w:pStyle w:val="Bezrazmaka"/>
        <w:jc w:val="center"/>
        <w:rPr>
          <w:lang w:val="sr-Cyrl-RS"/>
        </w:rPr>
      </w:pPr>
    </w:p>
    <w:p w14:paraId="52D33051" w14:textId="06F00053" w:rsidR="003E2EC4" w:rsidRDefault="003E2EC4" w:rsidP="003E2EC4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25.</w:t>
      </w:r>
    </w:p>
    <w:p w14:paraId="36496FC6" w14:textId="77777777" w:rsidR="003E2EC4" w:rsidRDefault="003E2EC4" w:rsidP="003E2EC4">
      <w:pPr>
        <w:pStyle w:val="Bezrazmaka"/>
        <w:rPr>
          <w:lang w:val="sr-Cyrl-RS"/>
        </w:rPr>
      </w:pPr>
      <w:r>
        <w:rPr>
          <w:lang w:val="sr-Cyrl-RS"/>
        </w:rPr>
        <w:t>На основу одобреног захтева правна служба без одлагања сачињава предлог одлуке о спровођењу поступка јавне набавке, која садржи све потребне елементе прописане Законом.</w:t>
      </w:r>
    </w:p>
    <w:p w14:paraId="3D2984E7" w14:textId="77777777" w:rsidR="003E2EC4" w:rsidRDefault="003E2EC4" w:rsidP="003E2EC4">
      <w:pPr>
        <w:pStyle w:val="Bezrazmaka"/>
        <w:rPr>
          <w:lang w:val="sr-Cyrl-RS"/>
        </w:rPr>
      </w:pPr>
      <w:r>
        <w:rPr>
          <w:lang w:val="sr-Cyrl-RS"/>
        </w:rPr>
        <w:t>На одлуку из става 1. овог члана парафирањем се саглашава шеф рачуноводства. Одлука се, заједно са захтевом за покретање поступка јавне набавке и осталом пратећом документацијом, доставља директору на потпис.</w:t>
      </w:r>
    </w:p>
    <w:p w14:paraId="4B35E520" w14:textId="77777777" w:rsidR="002D52EA" w:rsidRDefault="002D52EA" w:rsidP="003E2EC4">
      <w:pPr>
        <w:pStyle w:val="Bezrazmaka"/>
        <w:rPr>
          <w:lang w:val="sr-Cyrl-RS"/>
        </w:rPr>
      </w:pPr>
    </w:p>
    <w:p w14:paraId="105AD471" w14:textId="77777777" w:rsidR="002D52EA" w:rsidRDefault="002D52EA" w:rsidP="002D52EA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именовања чланова комисије за јавну набавку,</w:t>
      </w:r>
    </w:p>
    <w:p w14:paraId="4BB8DBB8" w14:textId="40EF025A" w:rsidR="003E2EC4" w:rsidRDefault="002D52EA" w:rsidP="002D52EA">
      <w:pPr>
        <w:pStyle w:val="Bezrazmaka"/>
        <w:jc w:val="center"/>
        <w:rPr>
          <w:lang w:val="sr-Cyrl-RS"/>
        </w:rPr>
      </w:pPr>
      <w:r>
        <w:rPr>
          <w:lang w:val="sr-Cyrl-RS"/>
        </w:rPr>
        <w:t>односно лица које спроводи поступак јавне набавке</w:t>
      </w:r>
    </w:p>
    <w:p w14:paraId="2C3A1BED" w14:textId="4C4E15C9" w:rsidR="002D52EA" w:rsidRDefault="002D52EA" w:rsidP="002D52EA">
      <w:pPr>
        <w:pStyle w:val="Bezrazmaka"/>
        <w:jc w:val="center"/>
        <w:rPr>
          <w:lang w:val="sr-Cyrl-RS"/>
        </w:rPr>
      </w:pPr>
    </w:p>
    <w:p w14:paraId="6AA68CD2" w14:textId="0FF2EE2F" w:rsidR="002D52EA" w:rsidRDefault="002D52EA" w:rsidP="002D52EA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26.</w:t>
      </w:r>
    </w:p>
    <w:p w14:paraId="75A82C28" w14:textId="6ED12741" w:rsidR="002D52EA" w:rsidRDefault="00823952" w:rsidP="002D52EA">
      <w:pPr>
        <w:pStyle w:val="Bezrazmaka"/>
        <w:rPr>
          <w:lang w:val="sr-Cyrl-RS"/>
        </w:rPr>
      </w:pPr>
      <w:r>
        <w:rPr>
          <w:lang w:val="sr-Cyrl-RS"/>
        </w:rPr>
        <w:t>Комисија мора да има непаран број чланова, а најмање три члана.</w:t>
      </w:r>
    </w:p>
    <w:p w14:paraId="68DBD8EE" w14:textId="3D4CDBB4" w:rsidR="00823952" w:rsidRDefault="00823952" w:rsidP="002D52EA">
      <w:pPr>
        <w:pStyle w:val="Bezrazmaka"/>
        <w:rPr>
          <w:lang w:val="sr-Cyrl-RS"/>
        </w:rPr>
      </w:pPr>
      <w:r>
        <w:rPr>
          <w:lang w:val="sr-Cyrl-RS"/>
        </w:rPr>
        <w:t>У Комисији за јавну набавку један члан мора да буде лице које има стечено високо образовање из правне научне области на студијама другог степена (дипломске академске студије-мастер,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године, или службеник за јавне набавке са високим образовањем на студијама другог степена (дипломске академске студије-мастер,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године, или лице које је стекло сертификат за службеника за јавне набавке до дана ступања на снагу овог Закона.</w:t>
      </w:r>
    </w:p>
    <w:p w14:paraId="48954DB3" w14:textId="2A1A6E01" w:rsidR="00823952" w:rsidRDefault="00C95188" w:rsidP="002D52EA">
      <w:pPr>
        <w:pStyle w:val="Bezrazmaka"/>
        <w:rPr>
          <w:lang w:val="sr-Cyrl-RS"/>
        </w:rPr>
      </w:pPr>
      <w:r>
        <w:rPr>
          <w:lang w:val="sr-Cyrl-RS"/>
        </w:rPr>
        <w:t>За члана Комисије именује се лице које има одговарајућа стручна знања из области које је предмет јавне набавке, када је то потребно.</w:t>
      </w:r>
    </w:p>
    <w:p w14:paraId="308BE8E3" w14:textId="77777777" w:rsidR="00C95188" w:rsidRDefault="00C95188" w:rsidP="002D52EA">
      <w:pPr>
        <w:pStyle w:val="Bezrazmaka"/>
        <w:rPr>
          <w:lang w:val="sr-Cyrl-RS"/>
        </w:rPr>
      </w:pPr>
      <w:r>
        <w:rPr>
          <w:lang w:val="sr-Cyrl-RS"/>
        </w:rPr>
        <w:t>Чланови Комисије за јавну набавку, односно лице које спроводи поступак уместо Комисије, могу да буду лица која нису запослена у Галерији, ако Галерија нема запослена лица која имају одговарајућа стручна знања.</w:t>
      </w:r>
    </w:p>
    <w:p w14:paraId="64450D81" w14:textId="77777777" w:rsidR="00C95188" w:rsidRDefault="00C95188" w:rsidP="002D52EA">
      <w:pPr>
        <w:pStyle w:val="Bezrazmaka"/>
        <w:rPr>
          <w:lang w:val="sr-Cyrl-RS"/>
        </w:rPr>
      </w:pPr>
      <w:r>
        <w:rPr>
          <w:lang w:val="sr-Cyrl-RS"/>
        </w:rPr>
        <w:lastRenderedPageBreak/>
        <w:t>Након доношења одлуке чланови Комисије потписују изјаву којом потврђују да у предметној јавној набавци нису у сукобу интереса.</w:t>
      </w:r>
    </w:p>
    <w:p w14:paraId="4A8ABFB5" w14:textId="77777777" w:rsidR="00C95188" w:rsidRDefault="00C95188" w:rsidP="002D52EA">
      <w:pPr>
        <w:pStyle w:val="Bezrazmaka"/>
        <w:rPr>
          <w:lang w:val="sr-Cyrl-RS"/>
        </w:rPr>
      </w:pPr>
      <w:r>
        <w:rPr>
          <w:lang w:val="sr-Cyrl-RS"/>
        </w:rPr>
        <w:t>Уколико процењена вредност јавне набавке не прелази износ од 3.000.000,00 динара, Галерија није дужна да именује Комисију за јавну набавку, при чему поступак јавне набавке спроводи лице које Галерије именује.</w:t>
      </w:r>
    </w:p>
    <w:p w14:paraId="52FAE3EB" w14:textId="74B88301" w:rsidR="00C95188" w:rsidRDefault="00C95188" w:rsidP="002D52EA">
      <w:pPr>
        <w:pStyle w:val="Bezrazmaka"/>
        <w:rPr>
          <w:lang w:val="sr-Cyrl-RS"/>
        </w:rPr>
      </w:pPr>
      <w:r>
        <w:rPr>
          <w:lang w:val="sr-Cyrl-RS"/>
        </w:rPr>
        <w:t xml:space="preserve">За сваког члана Комисије се именује и његов заменик.  </w:t>
      </w:r>
    </w:p>
    <w:p w14:paraId="6586A5E3" w14:textId="7996DE49" w:rsidR="00C95188" w:rsidRDefault="00C95188" w:rsidP="002D52EA">
      <w:pPr>
        <w:pStyle w:val="Bezrazmaka"/>
        <w:rPr>
          <w:lang w:val="sr-Cyrl-RS"/>
        </w:rPr>
      </w:pPr>
    </w:p>
    <w:p w14:paraId="0C618CFD" w14:textId="77777777" w:rsidR="004B4701" w:rsidRDefault="004B4701" w:rsidP="004B4701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пружања стручне помоћи комисији, односно</w:t>
      </w:r>
    </w:p>
    <w:p w14:paraId="2BDA9B25" w14:textId="0500A8E0" w:rsidR="00C95188" w:rsidRDefault="004B4701" w:rsidP="004B4701">
      <w:pPr>
        <w:pStyle w:val="Bezrazmaka"/>
        <w:jc w:val="center"/>
        <w:rPr>
          <w:lang w:val="sr-Cyrl-RS"/>
        </w:rPr>
      </w:pPr>
      <w:r>
        <w:rPr>
          <w:lang w:val="sr-Cyrl-RS"/>
        </w:rPr>
        <w:t>лицима која спроводе поступак јавне набавке</w:t>
      </w:r>
    </w:p>
    <w:p w14:paraId="055B40CB" w14:textId="18D14DB1" w:rsidR="004B4701" w:rsidRDefault="004B4701" w:rsidP="004B4701">
      <w:pPr>
        <w:pStyle w:val="Bezrazmaka"/>
        <w:jc w:val="center"/>
        <w:rPr>
          <w:lang w:val="sr-Cyrl-RS"/>
        </w:rPr>
      </w:pPr>
    </w:p>
    <w:p w14:paraId="309E3DA4" w14:textId="5740A5D8" w:rsidR="004B4701" w:rsidRDefault="004B4701" w:rsidP="004B4701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27.</w:t>
      </w:r>
    </w:p>
    <w:p w14:paraId="66272C74" w14:textId="75222B58" w:rsidR="004B4701" w:rsidRDefault="004B4701" w:rsidP="004B4701">
      <w:pPr>
        <w:pStyle w:val="Bezrazmaka"/>
        <w:rPr>
          <w:lang w:val="sr-Cyrl-RS"/>
        </w:rPr>
      </w:pPr>
      <w:r>
        <w:rPr>
          <w:lang w:val="sr-Cyrl-RS"/>
        </w:rPr>
        <w:t>Све службе Галерије дужне су да у оквиру своје надлежности пруже стручну помоћ Комисији.</w:t>
      </w:r>
    </w:p>
    <w:p w14:paraId="3AE5B28D" w14:textId="542772DC" w:rsidR="004B4701" w:rsidRDefault="004B4701" w:rsidP="004B4701">
      <w:pPr>
        <w:pStyle w:val="Bezrazmaka"/>
        <w:rPr>
          <w:lang w:val="sr-Cyrl-RS"/>
        </w:rPr>
      </w:pPr>
      <w:r>
        <w:rPr>
          <w:lang w:val="sr-Cyrl-RS"/>
        </w:rPr>
        <w:t>У случају потребе за стручном помоћи, Комисија се писаним путем обраћа надлежној служби Галерије.</w:t>
      </w:r>
    </w:p>
    <w:p w14:paraId="086E3A44" w14:textId="4BEE55E4" w:rsidR="004B4701" w:rsidRDefault="004B4701" w:rsidP="004B4701">
      <w:pPr>
        <w:pStyle w:val="Bezrazmaka"/>
        <w:rPr>
          <w:lang w:val="sr-Cyrl-RS"/>
        </w:rPr>
      </w:pPr>
      <w:r>
        <w:rPr>
          <w:lang w:val="sr-Cyrl-RS"/>
        </w:rPr>
        <w:t>Служба Галерије од које је затражена стручна помоћ дужна је да писаним путем одговори на захтев Комисије, у року који одређује Комисија, у складу са прописаним роковима за поступање.</w:t>
      </w:r>
    </w:p>
    <w:p w14:paraId="6C0E3B4E" w14:textId="77777777" w:rsidR="004B4701" w:rsidRDefault="004B4701" w:rsidP="004B4701">
      <w:pPr>
        <w:pStyle w:val="Bezrazmaka"/>
        <w:rPr>
          <w:lang w:val="sr-Cyrl-RS"/>
        </w:rPr>
      </w:pPr>
      <w:r>
        <w:rPr>
          <w:lang w:val="sr-Cyrl-RS"/>
        </w:rPr>
        <w:t>Уколико служба Галерије не одговори Комисији или не одговори у року, Комисија обавештава директора Галерије, који ће предузети све потребне мере предвиђене позитивним прописима за непоштовање радних обавеза.</w:t>
      </w:r>
    </w:p>
    <w:p w14:paraId="7A11AD05" w14:textId="77777777" w:rsidR="004B4701" w:rsidRDefault="004B4701" w:rsidP="004B4701">
      <w:pPr>
        <w:pStyle w:val="Bezrazmaka"/>
        <w:rPr>
          <w:lang w:val="sr-Cyrl-RS"/>
        </w:rPr>
      </w:pPr>
    </w:p>
    <w:p w14:paraId="1161F807" w14:textId="070E9D58" w:rsidR="004B4701" w:rsidRDefault="004B4701" w:rsidP="004B4701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поступања у току израде конкурсне документације</w:t>
      </w:r>
    </w:p>
    <w:p w14:paraId="56B6DDE8" w14:textId="406BFC2D" w:rsidR="004B4701" w:rsidRDefault="004B4701" w:rsidP="004B4701">
      <w:pPr>
        <w:pStyle w:val="Bezrazmaka"/>
        <w:jc w:val="center"/>
        <w:rPr>
          <w:lang w:val="sr-Cyrl-RS"/>
        </w:rPr>
      </w:pPr>
    </w:p>
    <w:p w14:paraId="09B61D99" w14:textId="237EAE94" w:rsidR="004B4701" w:rsidRDefault="004B4701" w:rsidP="004B4701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28.</w:t>
      </w:r>
    </w:p>
    <w:p w14:paraId="4DFC166B" w14:textId="1B8DD833" w:rsidR="004B4701" w:rsidRDefault="004B4701" w:rsidP="004B4701">
      <w:pPr>
        <w:pStyle w:val="Bezrazmaka"/>
        <w:rPr>
          <w:lang w:val="sr-Cyrl-RS"/>
        </w:rPr>
      </w:pPr>
      <w:r>
        <w:rPr>
          <w:lang w:val="sr-Cyrl-RS"/>
        </w:rPr>
        <w:t>Комисија за јавну набавку припрема конкурсну документацију на начин утврђен законом и подзаконским актима који уређују област јавних набавки, тако да понуђачи на основу исте могу да припреме и поднесу прихватљиву и одговарајућу понуду.</w:t>
      </w:r>
    </w:p>
    <w:p w14:paraId="2BABD759" w14:textId="6ACFA033" w:rsidR="004B4701" w:rsidRDefault="005867E7" w:rsidP="004B4701">
      <w:pPr>
        <w:pStyle w:val="Bezrazmaka"/>
        <w:rPr>
          <w:lang w:val="sr-Cyrl-RS"/>
        </w:rPr>
      </w:pPr>
      <w:r>
        <w:rPr>
          <w:lang w:val="sr-Cyrl-RS"/>
        </w:rPr>
        <w:t>Конкурсна документација мора да садржи елементе прописане подзаконским правилником којим су уређени обавезни елементи конкурсне документације у поступцима јавних набавки.</w:t>
      </w:r>
    </w:p>
    <w:p w14:paraId="3A41C029" w14:textId="68073C9F" w:rsidR="005867E7" w:rsidRDefault="005867E7" w:rsidP="004B4701">
      <w:pPr>
        <w:pStyle w:val="Bezrazmaka"/>
        <w:rPr>
          <w:lang w:val="sr-Cyrl-RS"/>
        </w:rPr>
      </w:pPr>
      <w:r>
        <w:rPr>
          <w:lang w:val="sr-Cyrl-RS"/>
        </w:rPr>
        <w:t>Конкурсна документација мора да буде потписана од стране комисије најкасније до дана објављивања.</w:t>
      </w:r>
    </w:p>
    <w:p w14:paraId="78AD947F" w14:textId="16DBBD36" w:rsidR="005867E7" w:rsidRDefault="005867E7" w:rsidP="004B4701">
      <w:pPr>
        <w:pStyle w:val="Bezrazmaka"/>
        <w:rPr>
          <w:lang w:val="sr-Cyrl-RS"/>
        </w:rPr>
      </w:pPr>
      <w:r>
        <w:rPr>
          <w:lang w:val="sr-Cyrl-RS"/>
        </w:rPr>
        <w:t>Комисија је дужна да, у складу са Законом, подзаконским актима и одлуком о спровођењу поступка јавне набавке, спроведе све радње потребне за реализацију јавне набавке.</w:t>
      </w:r>
    </w:p>
    <w:p w14:paraId="06F66BDB" w14:textId="36945C9E" w:rsidR="005867E7" w:rsidRDefault="005867E7" w:rsidP="004B4701">
      <w:pPr>
        <w:pStyle w:val="Bezrazmaka"/>
        <w:rPr>
          <w:lang w:val="sr-Cyrl-RS"/>
        </w:rPr>
      </w:pPr>
    </w:p>
    <w:p w14:paraId="74B1EBBE" w14:textId="71A7BF93" w:rsidR="005867E7" w:rsidRDefault="002B0252" w:rsidP="002B0252">
      <w:pPr>
        <w:pStyle w:val="Bezrazmaka"/>
        <w:jc w:val="center"/>
        <w:rPr>
          <w:lang w:val="sr-Cyrl-RS"/>
        </w:rPr>
      </w:pPr>
      <w:r>
        <w:rPr>
          <w:lang w:val="sr-Cyrl-RS"/>
        </w:rPr>
        <w:t>Објављивање у поступку јавне набавке</w:t>
      </w:r>
    </w:p>
    <w:p w14:paraId="4B6D65A9" w14:textId="3EE1D697" w:rsidR="002B0252" w:rsidRDefault="002B0252" w:rsidP="002B0252">
      <w:pPr>
        <w:pStyle w:val="Bezrazmaka"/>
        <w:jc w:val="center"/>
        <w:rPr>
          <w:lang w:val="sr-Cyrl-RS"/>
        </w:rPr>
      </w:pPr>
    </w:p>
    <w:p w14:paraId="78F242A8" w14:textId="7E162590" w:rsidR="002B0252" w:rsidRDefault="002B0252" w:rsidP="002B0252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29.</w:t>
      </w:r>
    </w:p>
    <w:p w14:paraId="32ABFEA0" w14:textId="4383EE89" w:rsidR="002B0252" w:rsidRDefault="002B0252" w:rsidP="002B0252">
      <w:pPr>
        <w:pStyle w:val="Bezrazmaka"/>
        <w:rPr>
          <w:lang w:val="sr-Cyrl-RS"/>
        </w:rPr>
      </w:pPr>
      <w:r>
        <w:rPr>
          <w:lang w:val="sr-Cyrl-RS"/>
        </w:rPr>
        <w:t>Објављивање огласа о јавној набавци, конкурсне документације и других аката у поступку јавне набавке врши Правна служба за потребе Комисије за јавну набавку, у складу са Законом.</w:t>
      </w:r>
    </w:p>
    <w:p w14:paraId="68A51D09" w14:textId="55856529" w:rsidR="002B0252" w:rsidRDefault="002B0252" w:rsidP="002B0252">
      <w:pPr>
        <w:pStyle w:val="Bezrazmaka"/>
        <w:rPr>
          <w:lang w:val="sr-Cyrl-RS"/>
        </w:rPr>
      </w:pPr>
      <w:r>
        <w:rPr>
          <w:lang w:val="sr-Cyrl-RS"/>
        </w:rPr>
        <w:t>Огласи се објављују преко Портала јавних набавки на стандардним обрасцима чију садржину утврђује Канцеларија за јавне набавке.</w:t>
      </w:r>
    </w:p>
    <w:p w14:paraId="7986B6A0" w14:textId="3558FCF4" w:rsidR="002B0252" w:rsidRDefault="002B0252" w:rsidP="002B0252">
      <w:pPr>
        <w:pStyle w:val="Bezrazmaka"/>
        <w:rPr>
          <w:lang w:val="sr-Cyrl-RS"/>
        </w:rPr>
      </w:pPr>
      <w:r>
        <w:rPr>
          <w:lang w:val="sr-Cyrl-RS"/>
        </w:rPr>
        <w:t>Садржина огласа о јавној набавци наведена је у прилогу 4. Закона.</w:t>
      </w:r>
    </w:p>
    <w:p w14:paraId="31ECF6A1" w14:textId="18FCF370" w:rsidR="002B0252" w:rsidRDefault="002B0252" w:rsidP="002B0252">
      <w:pPr>
        <w:pStyle w:val="Bezrazmaka"/>
        <w:rPr>
          <w:lang w:val="sr-Cyrl-RS"/>
        </w:rPr>
      </w:pPr>
      <w:r>
        <w:rPr>
          <w:lang w:val="sr-Cyrl-RS"/>
        </w:rPr>
        <w:t>При опису предмета набавке Галерија је дужна да у огласима о јавним набавкама користи ознаке из Општег речника набавке.</w:t>
      </w:r>
    </w:p>
    <w:p w14:paraId="3B13BE12" w14:textId="78C945CF" w:rsidR="002B0252" w:rsidRDefault="002B0252" w:rsidP="002B0252">
      <w:pPr>
        <w:pStyle w:val="Bezrazmaka"/>
        <w:rPr>
          <w:lang w:val="sr-Cyrl-RS"/>
        </w:rPr>
      </w:pPr>
      <w:r>
        <w:rPr>
          <w:lang w:val="sr-Cyrl-RS"/>
        </w:rPr>
        <w:t>У случају да конкурсна документација не може да се објави путем електронских средстава на Порталу јавних набавки, Галерије је дужна да у јавном позиву или у позиву за подношење пријава или позиву за подношење понуда наведе да ће конкурсна документација бити послата средствима која нису елект</w:t>
      </w:r>
      <w:r w:rsidR="00B42171">
        <w:rPr>
          <w:lang w:val="sr-Cyrl-RS"/>
        </w:rPr>
        <w:t>р</w:t>
      </w:r>
      <w:r>
        <w:rPr>
          <w:lang w:val="sr-Cyrl-RS"/>
        </w:rPr>
        <w:t>онска.</w:t>
      </w:r>
    </w:p>
    <w:p w14:paraId="522F39CD" w14:textId="3D62DF5C" w:rsidR="00B42171" w:rsidRDefault="00B42171" w:rsidP="002B0252">
      <w:pPr>
        <w:pStyle w:val="Bezrazmaka"/>
        <w:rPr>
          <w:lang w:val="sr-Cyrl-RS"/>
        </w:rPr>
      </w:pPr>
      <w:r>
        <w:rPr>
          <w:lang w:val="sr-Cyrl-RS"/>
        </w:rPr>
        <w:t>Објављивање огласа на Порталу службених гласила РС и база прописа утврђено је одредбама члана 105. став 8. Закона.</w:t>
      </w:r>
    </w:p>
    <w:p w14:paraId="151F9DF2" w14:textId="77777777" w:rsidR="006412EF" w:rsidRDefault="006412EF" w:rsidP="002B0252">
      <w:pPr>
        <w:pStyle w:val="Bezrazmaka"/>
        <w:rPr>
          <w:lang w:val="sr-Cyrl-RS"/>
        </w:rPr>
      </w:pPr>
    </w:p>
    <w:p w14:paraId="71E0287E" w14:textId="3F7E6555" w:rsidR="00B42171" w:rsidRDefault="00B42171" w:rsidP="002B0252">
      <w:pPr>
        <w:pStyle w:val="Bezrazmaka"/>
        <w:rPr>
          <w:lang w:val="sr-Cyrl-RS"/>
        </w:rPr>
      </w:pPr>
    </w:p>
    <w:p w14:paraId="6F023595" w14:textId="78FB185D" w:rsidR="00B42171" w:rsidRDefault="006412EF" w:rsidP="006412EF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Измене, допуне и додатна појашњења документације о набавци</w:t>
      </w:r>
    </w:p>
    <w:p w14:paraId="53E2A49D" w14:textId="6D385E2D" w:rsidR="006412EF" w:rsidRDefault="006412EF" w:rsidP="006412EF">
      <w:pPr>
        <w:pStyle w:val="Bezrazmaka"/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14:paraId="2681E633" w14:textId="6C9A6DFB" w:rsidR="006412EF" w:rsidRDefault="006412EF" w:rsidP="006412EF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30.</w:t>
      </w:r>
    </w:p>
    <w:p w14:paraId="6BA03FE2" w14:textId="4A175983" w:rsidR="006412EF" w:rsidRDefault="006412EF" w:rsidP="006412EF">
      <w:pPr>
        <w:pStyle w:val="Bezrazmaka"/>
        <w:rPr>
          <w:lang w:val="sr-Cyrl-RS"/>
        </w:rPr>
      </w:pPr>
      <w:r>
        <w:rPr>
          <w:lang w:val="sr-Cyrl-RS"/>
        </w:rPr>
        <w:t>Измене, допуне и додатна појашњења документације о набавци сачињава Комисија за јавну набавку.</w:t>
      </w:r>
    </w:p>
    <w:p w14:paraId="7CD1C590" w14:textId="16951063" w:rsidR="006412EF" w:rsidRDefault="006412EF" w:rsidP="006412EF">
      <w:pPr>
        <w:pStyle w:val="Bezrazmaka"/>
        <w:rPr>
          <w:lang w:val="sr-Cyrl-RS"/>
        </w:rPr>
      </w:pPr>
    </w:p>
    <w:p w14:paraId="6FA26F2B" w14:textId="48A55826" w:rsidR="006412EF" w:rsidRDefault="006412EF" w:rsidP="006412EF">
      <w:pPr>
        <w:pStyle w:val="Bezrazmaka"/>
        <w:jc w:val="center"/>
        <w:rPr>
          <w:lang w:val="sr-Cyrl-RS"/>
        </w:rPr>
      </w:pPr>
      <w:r>
        <w:rPr>
          <w:lang w:val="sr-Cyrl-RS"/>
        </w:rPr>
        <w:t>Пријем и отварање понуда</w:t>
      </w:r>
    </w:p>
    <w:p w14:paraId="0A338CB7" w14:textId="76AA0099" w:rsidR="006412EF" w:rsidRDefault="006412EF" w:rsidP="006412EF">
      <w:pPr>
        <w:pStyle w:val="Bezrazmaka"/>
        <w:jc w:val="center"/>
        <w:rPr>
          <w:lang w:val="sr-Cyrl-RS"/>
        </w:rPr>
      </w:pPr>
    </w:p>
    <w:p w14:paraId="72E5EFA8" w14:textId="7424EB76" w:rsidR="006412EF" w:rsidRDefault="006412EF" w:rsidP="006412EF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31.</w:t>
      </w:r>
    </w:p>
    <w:p w14:paraId="30C84EFB" w14:textId="77777777" w:rsidR="006412EF" w:rsidRDefault="006412EF" w:rsidP="006412EF">
      <w:pPr>
        <w:pStyle w:val="Bezrazmaka"/>
        <w:rPr>
          <w:lang w:val="sr-Cyrl-RS"/>
        </w:rPr>
      </w:pPr>
      <w:r>
        <w:rPr>
          <w:lang w:val="sr-Cyrl-RS"/>
        </w:rPr>
        <w:t>Понуда се подноси електронским средствима путем Портала јавних набавки, у складу са прописима.</w:t>
      </w:r>
    </w:p>
    <w:p w14:paraId="5813D171" w14:textId="144E7AB1" w:rsidR="006412EF" w:rsidRDefault="006412EF" w:rsidP="006412EF">
      <w:pPr>
        <w:pStyle w:val="Bezrazmaka"/>
        <w:rPr>
          <w:lang w:val="sr-Cyrl-RS"/>
        </w:rPr>
      </w:pPr>
      <w:r>
        <w:rPr>
          <w:lang w:val="sr-Cyrl-RS"/>
        </w:rPr>
        <w:t>Уколико се делови понуде не могу поднети електронским путем, Правна служба Галерије дужна је да приликом пријема на коверти / кутији обележи време пријема, а ако су делови понуде достављени непосредно, достављачу се предаје потврда пријема.</w:t>
      </w:r>
    </w:p>
    <w:p w14:paraId="57A7C83B" w14:textId="77777777" w:rsidR="006412EF" w:rsidRDefault="006412EF" w:rsidP="006412EF">
      <w:pPr>
        <w:pStyle w:val="Bezrazmaka"/>
        <w:rPr>
          <w:lang w:val="sr-Cyrl-RS"/>
        </w:rPr>
      </w:pPr>
      <w:r>
        <w:rPr>
          <w:lang w:val="sr-Cyrl-RS"/>
        </w:rPr>
        <w:t>Забрањено је давање информација о примљеним понудама до отварања понуда, при чему су сва лица у обавези да чувају понуде тако да не дођу у посед неовлашћених лица.</w:t>
      </w:r>
    </w:p>
    <w:p w14:paraId="21FC8079" w14:textId="77777777" w:rsidR="00C12158" w:rsidRDefault="006412EF" w:rsidP="006412EF">
      <w:pPr>
        <w:pStyle w:val="Bezrazmaka"/>
        <w:rPr>
          <w:lang w:val="sr-Cyrl-RS"/>
        </w:rPr>
      </w:pPr>
      <w:r>
        <w:rPr>
          <w:lang w:val="sr-Cyrl-RS"/>
        </w:rPr>
        <w:t>На поступак отварања понуда, садржину записника о от</w:t>
      </w:r>
      <w:r w:rsidR="00C12158">
        <w:rPr>
          <w:lang w:val="sr-Cyrl-RS"/>
        </w:rPr>
        <w:t>в</w:t>
      </w:r>
      <w:r>
        <w:rPr>
          <w:lang w:val="sr-Cyrl-RS"/>
        </w:rPr>
        <w:t>арању понуда</w:t>
      </w:r>
      <w:r w:rsidR="00C12158">
        <w:rPr>
          <w:lang w:val="sr-Cyrl-RS"/>
        </w:rPr>
        <w:t xml:space="preserve"> и друга питања од значаја за поступак отварања понуда примењују се одредбе Закона и подзаконског акта којим се уређује отварање понуда.</w:t>
      </w:r>
    </w:p>
    <w:p w14:paraId="22A3D584" w14:textId="77777777" w:rsidR="00C12158" w:rsidRDefault="00C12158" w:rsidP="006412EF">
      <w:pPr>
        <w:pStyle w:val="Bezrazmaka"/>
        <w:rPr>
          <w:lang w:val="sr-Cyrl-RS"/>
        </w:rPr>
      </w:pPr>
    </w:p>
    <w:p w14:paraId="21C59A9D" w14:textId="7D6124AE" w:rsidR="006412EF" w:rsidRDefault="00C12158" w:rsidP="00C12158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поступања у фази стручне оцене понуда</w:t>
      </w:r>
    </w:p>
    <w:p w14:paraId="12C92984" w14:textId="4A4A672C" w:rsidR="00C12158" w:rsidRDefault="00C12158" w:rsidP="00C12158">
      <w:pPr>
        <w:pStyle w:val="Bezrazmaka"/>
        <w:jc w:val="center"/>
        <w:rPr>
          <w:lang w:val="sr-Cyrl-RS"/>
        </w:rPr>
      </w:pPr>
    </w:p>
    <w:p w14:paraId="2364E1FF" w14:textId="10340CD2" w:rsidR="00C12158" w:rsidRDefault="00C12158" w:rsidP="00C12158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32.</w:t>
      </w:r>
    </w:p>
    <w:p w14:paraId="37DC7DA6" w14:textId="6B0A5D30" w:rsidR="00C12158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Комисија за јавну набавку дужна је да, након отварања понуда односно пријава, приступи прегледу, стручној оцени и рангирању понуда односно пријава на основу услова и захтева из документације о набавци, као и да након тога сачини извештај о поступку јавне набавке.</w:t>
      </w:r>
    </w:p>
    <w:p w14:paraId="07A5E7D6" w14:textId="16BB4871" w:rsidR="00C12158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Извештај из става 1. овог члана нарочито мора да садржи следеће податке:</w:t>
      </w:r>
    </w:p>
    <w:p w14:paraId="29D6CA3A" w14:textId="23E072D4" w:rsidR="00C12158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1) предмет јавне набавке, процењену  вредност јавне набавке укупно и посебно за сваку партију;</w:t>
      </w:r>
    </w:p>
    <w:p w14:paraId="74A1F538" w14:textId="415A11B9" w:rsidR="00C12158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2) вредност уговора, оквирног споразума или система динамичне набавке;</w:t>
      </w:r>
    </w:p>
    <w:p w14:paraId="3766C2F8" w14:textId="5F2E2CFC" w:rsidR="00C12158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3) основне податке о понуђачима односно кандидатима;</w:t>
      </w:r>
    </w:p>
    <w:p w14:paraId="0980AF45" w14:textId="2D4953E6" w:rsidR="00C12158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4) назив изабраног понуђача односно кандидата, разлоге због којих је његова понуда изабрана, односно пријава прихваћена, део уговора или оквирног  споразума који ће извршавати подизвођач и називе подизвођача ако постоје;</w:t>
      </w:r>
    </w:p>
    <w:p w14:paraId="00FBB151" w14:textId="77777777" w:rsidR="002C2FEE" w:rsidRDefault="00C12158" w:rsidP="00C12158">
      <w:pPr>
        <w:pStyle w:val="Bezrazmaka"/>
        <w:rPr>
          <w:lang w:val="sr-Cyrl-RS"/>
        </w:rPr>
      </w:pPr>
      <w:r>
        <w:rPr>
          <w:lang w:val="sr-Cyrl-RS"/>
        </w:rPr>
        <w:t>5) резултате оцене понуда и испуњености критеријума за квалитативни избор привредног субјекта и ако је примењиво, критеријум</w:t>
      </w:r>
      <w:r w:rsidR="002C2FEE">
        <w:rPr>
          <w:lang w:val="sr-Cyrl-RS"/>
        </w:rPr>
        <w:t>е или правила за смањење броја кандидата, понуда и решења и то:</w:t>
      </w:r>
    </w:p>
    <w:p w14:paraId="0B3F7798" w14:textId="77777777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 xml:space="preserve">                         (1) називе изабраних кандидата или понуђача и разлоге за њихов избор;</w:t>
      </w:r>
    </w:p>
    <w:p w14:paraId="62DF31DF" w14:textId="77777777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 xml:space="preserve">                         (2) називе одбијених / искључених кандидата или понуђача, разлоге за одбијање    </w:t>
      </w:r>
    </w:p>
    <w:p w14:paraId="71246BBA" w14:textId="7D548CED" w:rsidR="00C12158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 xml:space="preserve">                         њихових пријава или понуда и понуђену цену тих понуда;</w:t>
      </w:r>
      <w:r w:rsidR="00C12158">
        <w:rPr>
          <w:lang w:val="sr-Cyrl-RS"/>
        </w:rPr>
        <w:t xml:space="preserve"> </w:t>
      </w:r>
    </w:p>
    <w:p w14:paraId="2FAF5133" w14:textId="76C4410C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6) разлоге за одбијање понуда за које се установи да су неуобичајено ниске;</w:t>
      </w:r>
    </w:p>
    <w:p w14:paraId="6200576D" w14:textId="5FF29319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7) начин рангирања понуда;</w:t>
      </w:r>
    </w:p>
    <w:p w14:paraId="7801FD39" w14:textId="41B819EE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8) околности које оправдавају примену преговарачког поступка без објављивања јавног позива;</w:t>
      </w:r>
    </w:p>
    <w:p w14:paraId="4EC78A9D" w14:textId="679E76CB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9) околности које оправдавају примену конкурентног поступка са преговарањем и конкурентног дијалога који спроводи јавни наручилац;</w:t>
      </w:r>
    </w:p>
    <w:p w14:paraId="454035F1" w14:textId="7C6315AA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10) разлоге због којих је наручилац одлучио да обустави поступак јавне набавке;</w:t>
      </w:r>
    </w:p>
    <w:p w14:paraId="00432587" w14:textId="4E632084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11) разлоге из члана 45. ст.3. и 5. Закона, због којих нису коришћена електронска средства за подношење понуда;</w:t>
      </w:r>
    </w:p>
    <w:p w14:paraId="4BE33D25" w14:textId="1D878D35" w:rsidR="002C2FEE" w:rsidRDefault="002C2FEE" w:rsidP="00C12158">
      <w:pPr>
        <w:pStyle w:val="Bezrazmaka"/>
        <w:rPr>
          <w:lang w:val="sr-Cyrl-RS"/>
        </w:rPr>
      </w:pPr>
      <w:r>
        <w:rPr>
          <w:lang w:val="sr-Cyrl-RS"/>
        </w:rPr>
        <w:t>12) сукоб интереса који је утврђен и мере које су поводом тога предузете, када је то примењиво.</w:t>
      </w:r>
    </w:p>
    <w:p w14:paraId="7440DE40" w14:textId="77777777" w:rsidR="00E4151F" w:rsidRDefault="00E4151F" w:rsidP="00C12158">
      <w:pPr>
        <w:pStyle w:val="Bezrazmaka"/>
        <w:rPr>
          <w:lang w:val="sr-Cyrl-RS"/>
        </w:rPr>
      </w:pPr>
    </w:p>
    <w:p w14:paraId="36FB07F5" w14:textId="4DA30971" w:rsidR="002C2FEE" w:rsidRDefault="002C2FEE" w:rsidP="00C12158">
      <w:pPr>
        <w:pStyle w:val="Bezrazmaka"/>
        <w:rPr>
          <w:lang w:val="sr-Cyrl-RS"/>
        </w:rPr>
      </w:pPr>
    </w:p>
    <w:p w14:paraId="02AE056D" w14:textId="779B3FB2" w:rsidR="00E4151F" w:rsidRDefault="00E4151F" w:rsidP="00E4151F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Доношење одлуке у поступку</w:t>
      </w:r>
    </w:p>
    <w:p w14:paraId="19E79903" w14:textId="64E5B99E" w:rsidR="00E4151F" w:rsidRDefault="00E4151F" w:rsidP="00E4151F">
      <w:pPr>
        <w:pStyle w:val="Bezrazmaka"/>
        <w:jc w:val="center"/>
        <w:rPr>
          <w:lang w:val="sr-Cyrl-RS"/>
        </w:rPr>
      </w:pPr>
    </w:p>
    <w:p w14:paraId="5C0EBEB5" w14:textId="5D15225A" w:rsidR="00E4151F" w:rsidRDefault="00E4151F" w:rsidP="00E4151F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33.</w:t>
      </w:r>
    </w:p>
    <w:p w14:paraId="4F5BAF3F" w14:textId="77777777" w:rsidR="0006092A" w:rsidRDefault="00E4151F" w:rsidP="00E4151F">
      <w:pPr>
        <w:pStyle w:val="Bezrazmaka"/>
        <w:rPr>
          <w:lang w:val="sr-Cyrl-RS"/>
        </w:rPr>
      </w:pPr>
      <w:r>
        <w:rPr>
          <w:lang w:val="sr-Cyrl-RS"/>
        </w:rPr>
        <w:t xml:space="preserve">У складу са Извештајем о поступку јавне набавке, Комисија за јавну набавку припрема предлог одлуке о додели уговора, предлог одлуке о обустави поступка </w:t>
      </w:r>
      <w:r w:rsidR="0006092A">
        <w:rPr>
          <w:lang w:val="sr-Cyrl-RS"/>
        </w:rPr>
        <w:t>јавне набавке, предлог одлуке о искључењу кандидата, као и обавештење о признавању квалификације, према одредбама Закона.</w:t>
      </w:r>
    </w:p>
    <w:p w14:paraId="27296100" w14:textId="77777777" w:rsidR="00FC4AB6" w:rsidRDefault="00FC4AB6" w:rsidP="00E4151F">
      <w:pPr>
        <w:pStyle w:val="Bezrazmaka"/>
        <w:rPr>
          <w:lang w:val="sr-Cyrl-RS"/>
        </w:rPr>
      </w:pPr>
      <w:r>
        <w:rPr>
          <w:lang w:val="sr-Cyrl-RS"/>
        </w:rPr>
        <w:t>Предлог одлуке из става 1. овог члана доставља се директору Галерије односно овлашћеном лицу на потписивање.</w:t>
      </w:r>
    </w:p>
    <w:p w14:paraId="33371EEF" w14:textId="77777777" w:rsidR="00FC4AB6" w:rsidRDefault="00FC4AB6" w:rsidP="00E4151F">
      <w:pPr>
        <w:pStyle w:val="Bezrazmaka"/>
        <w:rPr>
          <w:lang w:val="sr-Cyrl-RS"/>
        </w:rPr>
      </w:pPr>
      <w:r>
        <w:rPr>
          <w:lang w:val="sr-Cyrl-RS"/>
        </w:rPr>
        <w:t>Потписана одлука објављује се на Порталу јавне набавке у року од три дана од дана доношења.</w:t>
      </w:r>
    </w:p>
    <w:p w14:paraId="7E152015" w14:textId="77777777" w:rsidR="00FC4AB6" w:rsidRDefault="00FC4AB6" w:rsidP="00E4151F">
      <w:pPr>
        <w:pStyle w:val="Bezrazmaka"/>
        <w:rPr>
          <w:lang w:val="sr-Cyrl-RS"/>
        </w:rPr>
      </w:pPr>
    </w:p>
    <w:p w14:paraId="0ED3B76E" w14:textId="618C764F" w:rsidR="00E4151F" w:rsidRDefault="00FC4AB6" w:rsidP="00FC4AB6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поступања у току закључивања уговора</w:t>
      </w:r>
    </w:p>
    <w:p w14:paraId="64A38CD0" w14:textId="715DF8C7" w:rsidR="00FC4AB6" w:rsidRDefault="00FC4AB6" w:rsidP="00FC4AB6">
      <w:pPr>
        <w:pStyle w:val="Bezrazmaka"/>
        <w:jc w:val="center"/>
        <w:rPr>
          <w:lang w:val="sr-Cyrl-RS"/>
        </w:rPr>
      </w:pPr>
    </w:p>
    <w:p w14:paraId="3D1DD5BE" w14:textId="2783A9D6" w:rsidR="00FC4AB6" w:rsidRDefault="00FC4AB6" w:rsidP="00FC4AB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34.</w:t>
      </w:r>
    </w:p>
    <w:p w14:paraId="01174845" w14:textId="467238E1" w:rsidR="00FC4AB6" w:rsidRDefault="00FC4AB6" w:rsidP="00FC4AB6">
      <w:pPr>
        <w:pStyle w:val="Bezrazmaka"/>
        <w:rPr>
          <w:lang w:val="sr-Cyrl-RS"/>
        </w:rPr>
      </w:pPr>
      <w:r>
        <w:rPr>
          <w:lang w:val="sr-Cyrl-RS"/>
        </w:rPr>
        <w:t xml:space="preserve">По истеку рока за подношење захтева за заштиту права након доношења одлуке о додели уговора, односно ако у року </w:t>
      </w:r>
      <w:proofErr w:type="spellStart"/>
      <w:r>
        <w:rPr>
          <w:lang w:val="sr-Cyrl-RS"/>
        </w:rPr>
        <w:t>предвиђеном</w:t>
      </w:r>
      <w:proofErr w:type="spellEnd"/>
      <w:r>
        <w:rPr>
          <w:lang w:val="sr-Cyrl-RS"/>
        </w:rPr>
        <w:t xml:space="preserve"> Законом није поднет захтев за заштиту права или је захтев за заштиту права одбачен или одбијен, као и ако је захтев за заштиту права обустављен, Правна служба сачињава предлог уговора.</w:t>
      </w:r>
    </w:p>
    <w:p w14:paraId="52EB858C" w14:textId="5BA444BD" w:rsidR="00FC4AB6" w:rsidRDefault="00FC4AB6" w:rsidP="00FC4AB6">
      <w:pPr>
        <w:pStyle w:val="Bezrazmaka"/>
        <w:rPr>
          <w:lang w:val="sr-Cyrl-RS"/>
        </w:rPr>
      </w:pPr>
      <w:r>
        <w:rPr>
          <w:lang w:val="sr-Cyrl-RS"/>
        </w:rPr>
        <w:t>Предлог уговора након парафирања од стране Правне службе потписује директор Галерије, односно овлашћено лице наручиоца.</w:t>
      </w:r>
    </w:p>
    <w:p w14:paraId="47EDFE2C" w14:textId="61D8B8CC" w:rsidR="00FC4AB6" w:rsidRDefault="00FC4AB6" w:rsidP="00FC4AB6">
      <w:pPr>
        <w:pStyle w:val="Bezrazmaka"/>
        <w:rPr>
          <w:lang w:val="sr-Cyrl-RS"/>
        </w:rPr>
      </w:pPr>
      <w:r>
        <w:rPr>
          <w:lang w:val="sr-Cyrl-RS"/>
        </w:rPr>
        <w:t>Након потписивања уговора од стране директора Галерије односно овлашћеног лица, Правна служба доставља примерке уговора на потписивање другој уговорној страни или обезбеђује потписивање  на други одговарајући начин, у року од десет дана од истека рока за подношење захтева за заштиту права.</w:t>
      </w:r>
    </w:p>
    <w:p w14:paraId="523660F2" w14:textId="5DEE801E" w:rsidR="00FC4AB6" w:rsidRDefault="00FC4AB6" w:rsidP="00FC4AB6">
      <w:pPr>
        <w:pStyle w:val="Bezrazmaka"/>
        <w:rPr>
          <w:lang w:val="sr-Cyrl-RS"/>
        </w:rPr>
      </w:pPr>
      <w:r>
        <w:rPr>
          <w:lang w:val="sr-Cyrl-RS"/>
        </w:rPr>
        <w:t xml:space="preserve">Правна служба доставља потписан примерак уговора </w:t>
      </w:r>
      <w:r w:rsidR="00B7494C">
        <w:rPr>
          <w:lang w:val="sr-Cyrl-RS"/>
        </w:rPr>
        <w:t>подносиоцу захтева за покретање набавке и рачуноводству Галерије у чијем су делокругу послови финансија.</w:t>
      </w:r>
    </w:p>
    <w:p w14:paraId="21B5ED58" w14:textId="25FE8A9A" w:rsidR="00B7494C" w:rsidRDefault="00B7494C" w:rsidP="00FC4AB6">
      <w:pPr>
        <w:pStyle w:val="Bezrazmaka"/>
        <w:rPr>
          <w:lang w:val="sr-Cyrl-RS"/>
        </w:rPr>
      </w:pPr>
    </w:p>
    <w:p w14:paraId="311806B8" w14:textId="57A916FC" w:rsidR="00CF1CE5" w:rsidRDefault="00CF1CE5" w:rsidP="00CF1CE5">
      <w:pPr>
        <w:pStyle w:val="Bezrazmaka"/>
        <w:jc w:val="center"/>
        <w:rPr>
          <w:lang w:val="sr-Cyrl-RS"/>
        </w:rPr>
      </w:pPr>
      <w:r>
        <w:rPr>
          <w:lang w:val="sr-Cyrl-RS"/>
        </w:rPr>
        <w:t>Поступак у случају подношења захтева за заштиту права</w:t>
      </w:r>
    </w:p>
    <w:p w14:paraId="0CE39565" w14:textId="11E700FC" w:rsidR="00CF1CE5" w:rsidRDefault="00CF1CE5" w:rsidP="00CF1CE5">
      <w:pPr>
        <w:pStyle w:val="Bezrazmaka"/>
        <w:jc w:val="center"/>
        <w:rPr>
          <w:lang w:val="sr-Cyrl-RS"/>
        </w:rPr>
      </w:pPr>
    </w:p>
    <w:p w14:paraId="661D8D59" w14:textId="7ED0C804" w:rsidR="00CF1CE5" w:rsidRDefault="00CF1CE5" w:rsidP="00CF1CE5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35.</w:t>
      </w:r>
    </w:p>
    <w:p w14:paraId="2A963E0F" w14:textId="49F96E7C" w:rsidR="00CF1CE5" w:rsidRDefault="00D6678D" w:rsidP="00CF1CE5">
      <w:pPr>
        <w:pStyle w:val="Bezrazmaka"/>
        <w:rPr>
          <w:lang w:val="sr-Cyrl-RS"/>
        </w:rPr>
      </w:pPr>
      <w:r>
        <w:rPr>
          <w:lang w:val="sr-Cyrl-RS"/>
        </w:rPr>
        <w:t>Комисија поступа по пријему захтева за заштиту права у складу са Законом.</w:t>
      </w:r>
    </w:p>
    <w:p w14:paraId="011074A0" w14:textId="216E7278" w:rsidR="00D6678D" w:rsidRDefault="00D6678D" w:rsidP="00CF1CE5">
      <w:pPr>
        <w:pStyle w:val="Bezrazmaka"/>
        <w:rPr>
          <w:lang w:val="sr-Cyrl-RS"/>
        </w:rPr>
      </w:pPr>
      <w:r>
        <w:rPr>
          <w:lang w:val="sr-Cyrl-RS"/>
        </w:rPr>
        <w:t>У случају потребе за стручном помоћи, Комисија поступа у складу са овим Правилником.</w:t>
      </w:r>
    </w:p>
    <w:p w14:paraId="07031D4B" w14:textId="77777777" w:rsidR="00E4151F" w:rsidRDefault="00E4151F" w:rsidP="00E4151F">
      <w:pPr>
        <w:pStyle w:val="Bezrazmaka"/>
        <w:jc w:val="center"/>
        <w:rPr>
          <w:lang w:val="sr-Cyrl-RS"/>
        </w:rPr>
      </w:pPr>
    </w:p>
    <w:p w14:paraId="4F3D5B2E" w14:textId="4278225D" w:rsidR="00C12158" w:rsidRDefault="00067992" w:rsidP="00067992">
      <w:pPr>
        <w:pStyle w:val="Bezrazmaka"/>
        <w:jc w:val="center"/>
        <w:rPr>
          <w:lang w:val="sr-Cyrl-RS"/>
        </w:rPr>
      </w:pPr>
      <w:r>
        <w:rPr>
          <w:lang w:val="sr-Cyrl-RS"/>
        </w:rPr>
        <w:t>Обавезе и одговорности у поступку јавне набавке</w:t>
      </w:r>
    </w:p>
    <w:p w14:paraId="15CB3097" w14:textId="2F13CC6D" w:rsidR="00067992" w:rsidRDefault="00067992" w:rsidP="00067992">
      <w:pPr>
        <w:pStyle w:val="Bezrazmaka"/>
        <w:jc w:val="center"/>
        <w:rPr>
          <w:lang w:val="sr-Cyrl-RS"/>
        </w:rPr>
      </w:pPr>
    </w:p>
    <w:p w14:paraId="25963496" w14:textId="380B8FE2" w:rsidR="00067992" w:rsidRDefault="00067992" w:rsidP="00067992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36.</w:t>
      </w:r>
    </w:p>
    <w:p w14:paraId="2E9BA71F" w14:textId="3FFC26E9" w:rsidR="00067992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Правна служба координира рад Комисије за јавне набавке, пружа стручну помоћ Комисији у вези са спровођењем поступка и обавља друге активности у вези са спровођењем поступка јавне набавке.</w:t>
      </w:r>
    </w:p>
    <w:p w14:paraId="476D8EBD" w14:textId="415D8C44" w:rsidR="00067992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За сачињавање предлога и доношење акта у поступку јавне набавке одговорни су: директор Галерије, Правна служба Галерије и Комисија за јавну набавку. Комисија за јавну набавку стара се о законитости спровођења поступка.</w:t>
      </w:r>
    </w:p>
    <w:p w14:paraId="3CDAD383" w14:textId="51435B69" w:rsidR="00067992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Акте у поступку јавне набавке сачињава Правна служба, а Комисија за јавну набавку сачињава конкурсну документацију и извештај о поступку јавне набавке.</w:t>
      </w:r>
    </w:p>
    <w:p w14:paraId="20169E04" w14:textId="5201F01C" w:rsidR="00067992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Правна служба и подносилац захтева одређују обликовање јавне набавке по партијама.</w:t>
      </w:r>
    </w:p>
    <w:p w14:paraId="2F655484" w14:textId="33B741CD" w:rsidR="00067992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Додатне услове за учешће  у поступку јавне набавке одређује Комисија за јавну набавку.</w:t>
      </w:r>
    </w:p>
    <w:p w14:paraId="1864249A" w14:textId="4AC152C3" w:rsidR="00067992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Техничке спецификације предмета јавне набавке одређује подносилац захтева и одговоран је за исте, а дужан је да потпише и овери сваку страницу техничке спецификације.</w:t>
      </w:r>
    </w:p>
    <w:p w14:paraId="7347CD73" w14:textId="77777777" w:rsidR="00CB1A16" w:rsidRDefault="00067992" w:rsidP="00067992">
      <w:pPr>
        <w:pStyle w:val="Bezrazmaka"/>
        <w:rPr>
          <w:lang w:val="sr-Cyrl-RS"/>
        </w:rPr>
      </w:pPr>
      <w:r>
        <w:rPr>
          <w:lang w:val="sr-Cyrl-RS"/>
        </w:rPr>
        <w:t>Техничке спецификације, као обавезан део конкурсне документације, подносилац захтева одређује на начин</w:t>
      </w:r>
      <w:r w:rsidR="00CB1A16">
        <w:rPr>
          <w:lang w:val="sr-Cyrl-RS"/>
        </w:rPr>
        <w:t xml:space="preserve"> који ће омогућити задовољавање стварних потреба Галерије и истовремено омогућити широком кругу понуђача да поднесу одговарајуће понуде.</w:t>
      </w:r>
    </w:p>
    <w:p w14:paraId="2222B335" w14:textId="77777777" w:rsidR="00CB1A16" w:rsidRDefault="00CB1A16" w:rsidP="00067992">
      <w:pPr>
        <w:pStyle w:val="Bezrazmaka"/>
        <w:rPr>
          <w:lang w:val="sr-Cyrl-RS"/>
        </w:rPr>
      </w:pPr>
      <w:r>
        <w:rPr>
          <w:lang w:val="sr-Cyrl-RS"/>
        </w:rPr>
        <w:lastRenderedPageBreak/>
        <w:t>Комисија може да изврши измену техничких спецификација, уз претходно прибављену сагласност подносиоца захтева.</w:t>
      </w:r>
    </w:p>
    <w:p w14:paraId="3E6E793D" w14:textId="77777777" w:rsidR="00CB1A16" w:rsidRDefault="00CB1A16" w:rsidP="00067992">
      <w:pPr>
        <w:pStyle w:val="Bezrazmaka"/>
        <w:rPr>
          <w:lang w:val="sr-Cyrl-RS"/>
        </w:rPr>
      </w:pPr>
      <w:r>
        <w:rPr>
          <w:lang w:val="sr-Cyrl-RS"/>
        </w:rPr>
        <w:t xml:space="preserve">Критеријуми за доделу уговора и елементе критеријума, као и методологију за доделу </w:t>
      </w:r>
      <w:proofErr w:type="spellStart"/>
      <w:r>
        <w:rPr>
          <w:lang w:val="sr-Cyrl-RS"/>
        </w:rPr>
        <w:t>пондера</w:t>
      </w:r>
      <w:proofErr w:type="spellEnd"/>
      <w:r>
        <w:rPr>
          <w:lang w:val="sr-Cyrl-RS"/>
        </w:rPr>
        <w:t xml:space="preserve"> за сваки елеменат критеријума, начин навођења, описивања и вредновања елемената критеријума у конкурсној документацији утврђује Комисија, узимајући у  обзир врсту, техничку сложеност, трајање, вредност јавне набавке и сл.</w:t>
      </w:r>
    </w:p>
    <w:p w14:paraId="150B244B" w14:textId="77777777" w:rsidR="00CB1A16" w:rsidRDefault="00CB1A16" w:rsidP="00067992">
      <w:pPr>
        <w:pStyle w:val="Bezrazmaka"/>
        <w:rPr>
          <w:lang w:val="sr-Cyrl-RS"/>
        </w:rPr>
      </w:pPr>
      <w:r>
        <w:rPr>
          <w:lang w:val="sr-Cyrl-RS"/>
        </w:rPr>
        <w:t>Модел уговора сачињава Комисија, а уколико модел уговора који Комисија припрема као саставни део конкурсне документације захтева посебна стручна знања, Комисија може да захтева стручну помоћ службе Галерије.</w:t>
      </w:r>
    </w:p>
    <w:p w14:paraId="112ED23B" w14:textId="77777777" w:rsidR="001E048C" w:rsidRDefault="003711BA" w:rsidP="00067992">
      <w:pPr>
        <w:pStyle w:val="Bezrazmaka"/>
        <w:rPr>
          <w:lang w:val="sr-Cyrl-RS"/>
        </w:rPr>
      </w:pPr>
      <w:r>
        <w:rPr>
          <w:lang w:val="sr-Cyrl-RS"/>
        </w:rPr>
        <w:t>У поступку заштите права</w:t>
      </w:r>
      <w:r w:rsidR="001E048C">
        <w:rPr>
          <w:lang w:val="sr-Cyrl-RS"/>
        </w:rPr>
        <w:t xml:space="preserve"> поступа Комисија за јавну набавку која може да захтева стручну помоћ осталих служби. Ако је захтев за заштиту права уредан, благовремен и изјављен од стране овлашћеног лица, Комисија за јавну набавку дужна је да на основу чињеничног стања, у име и за рачун Галерије одлучи по поднетом захтеву, тако што са примљеним захтевом за заштиту права предузима радње на начин, у роковима и у складу са поступком који је прописан Законом.</w:t>
      </w:r>
    </w:p>
    <w:p w14:paraId="462B1FD6" w14:textId="77777777" w:rsidR="001E048C" w:rsidRDefault="001E048C" w:rsidP="00067992">
      <w:pPr>
        <w:pStyle w:val="Bezrazmaka"/>
        <w:rPr>
          <w:lang w:val="sr-Cyrl-RS"/>
        </w:rPr>
      </w:pPr>
      <w:r>
        <w:rPr>
          <w:lang w:val="sr-Cyrl-RS"/>
        </w:rPr>
        <w:t>За поступање у роковима за закључење уговора одговорни су директор Галерије и Правна служба Галерије.</w:t>
      </w:r>
    </w:p>
    <w:p w14:paraId="500F59AA" w14:textId="77777777" w:rsidR="001E048C" w:rsidRDefault="001E048C" w:rsidP="00067992">
      <w:pPr>
        <w:pStyle w:val="Bezrazmaka"/>
        <w:rPr>
          <w:lang w:val="sr-Cyrl-RS"/>
        </w:rPr>
      </w:pPr>
      <w:r>
        <w:rPr>
          <w:lang w:val="sr-Cyrl-RS"/>
        </w:rPr>
        <w:t>Прикупљање података, сачињавање и достављање потребних података Канцеларији за јавне набавке и другим надлежним органима врши Правна служба након потписивања од стране директора Галерије односно овлашћеног лица.</w:t>
      </w:r>
    </w:p>
    <w:p w14:paraId="43991F6C" w14:textId="77777777" w:rsidR="001E048C" w:rsidRDefault="001E048C" w:rsidP="00067992">
      <w:pPr>
        <w:pStyle w:val="Bezrazmaka"/>
        <w:rPr>
          <w:lang w:val="sr-Cyrl-RS"/>
        </w:rPr>
      </w:pPr>
    </w:p>
    <w:p w14:paraId="7590D509" w14:textId="1CF95CEB" w:rsidR="00067992" w:rsidRDefault="008278A9" w:rsidP="008278A9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обезбеђивања конкуренције</w:t>
      </w:r>
    </w:p>
    <w:p w14:paraId="256E5FC4" w14:textId="165CA51E" w:rsidR="008278A9" w:rsidRDefault="008278A9" w:rsidP="008278A9">
      <w:pPr>
        <w:pStyle w:val="Bezrazmaka"/>
        <w:jc w:val="center"/>
        <w:rPr>
          <w:lang w:val="sr-Cyrl-RS"/>
        </w:rPr>
      </w:pPr>
    </w:p>
    <w:p w14:paraId="7B372B3D" w14:textId="02622565" w:rsidR="008278A9" w:rsidRDefault="008278A9" w:rsidP="008278A9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37.</w:t>
      </w:r>
    </w:p>
    <w:p w14:paraId="0A4154A8" w14:textId="1C72147B" w:rsidR="008278A9" w:rsidRDefault="008278A9" w:rsidP="008278A9">
      <w:pPr>
        <w:pStyle w:val="Bezrazmaka"/>
        <w:rPr>
          <w:lang w:val="sr-Cyrl-RS"/>
        </w:rPr>
      </w:pPr>
      <w:r>
        <w:rPr>
          <w:lang w:val="sr-Cyrl-RS"/>
        </w:rPr>
        <w:t>Галерија је дужна да у поступку јавне набавке омогући што је могуће</w:t>
      </w:r>
      <w:r w:rsidR="006D7EB3">
        <w:rPr>
          <w:lang w:val="sr-Cyrl-RS"/>
        </w:rPr>
        <w:t xml:space="preserve"> </w:t>
      </w:r>
      <w:r>
        <w:rPr>
          <w:lang w:val="sr-Cyrl-RS"/>
        </w:rPr>
        <w:t>већу конк</w:t>
      </w:r>
      <w:r w:rsidR="006D7EB3">
        <w:rPr>
          <w:lang w:val="sr-Cyrl-RS"/>
        </w:rPr>
        <w:t>уренцију, уз поштовање начела транспарентности.</w:t>
      </w:r>
    </w:p>
    <w:p w14:paraId="3F5EEC91" w14:textId="77777777" w:rsidR="006D7EB3" w:rsidRDefault="006D7EB3" w:rsidP="008278A9">
      <w:pPr>
        <w:pStyle w:val="Bezrazmaka"/>
        <w:rPr>
          <w:lang w:val="sr-Cyrl-RS"/>
        </w:rPr>
      </w:pPr>
      <w:r>
        <w:rPr>
          <w:lang w:val="sr-Cyrl-RS"/>
        </w:rPr>
        <w:t>У поступку јавне набавке неопходно је одредити услове за учешће у поступку,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понуђачима.</w:t>
      </w:r>
    </w:p>
    <w:p w14:paraId="03E97D2B" w14:textId="77777777" w:rsidR="006D7EB3" w:rsidRDefault="006D7EB3" w:rsidP="008278A9">
      <w:pPr>
        <w:pStyle w:val="Bezrazmaka"/>
        <w:rPr>
          <w:lang w:val="sr-Cyrl-RS"/>
        </w:rPr>
      </w:pPr>
      <w:r>
        <w:rPr>
          <w:lang w:val="sr-Cyrl-RS"/>
        </w:rPr>
        <w:t>Галерије на може да ограничи конкуренцију са намером да одређене привредне субјекте неоправдано доведе у повољнији или неповољнији положај.</w:t>
      </w:r>
    </w:p>
    <w:p w14:paraId="6DAF8E25" w14:textId="77777777" w:rsidR="006D7EB3" w:rsidRDefault="006D7EB3" w:rsidP="008278A9">
      <w:pPr>
        <w:pStyle w:val="Bezrazmaka"/>
        <w:rPr>
          <w:lang w:val="sr-Cyrl-RS"/>
        </w:rPr>
      </w:pPr>
      <w:r>
        <w:rPr>
          <w:lang w:val="sr-Cyrl-RS"/>
        </w:rPr>
        <w:t>Галерија не може да одређује услове који би директно или индиректно значили националну, територијалну или личну дискриминацију међу привредним субјектима.</w:t>
      </w:r>
    </w:p>
    <w:p w14:paraId="5F8862A3" w14:textId="3481A44E" w:rsidR="006D7EB3" w:rsidRDefault="006D7EB3" w:rsidP="008278A9">
      <w:pPr>
        <w:pStyle w:val="Bezrazmaka"/>
        <w:rPr>
          <w:lang w:val="sr-Cyrl-RS"/>
        </w:rPr>
      </w:pPr>
      <w:r>
        <w:rPr>
          <w:lang w:val="sr-Cyrl-RS"/>
        </w:rPr>
        <w:t>У преговарачком поступку без објављивања јавног позива за подношење понуда, након објављивања обавештења о спровођењу преговарачког поступка без објављивања јавног позива, Галерија је дужна да у писаној форми упути позив на преговарање једном или ако је могуће већем броју привредних субјеката.</w:t>
      </w:r>
    </w:p>
    <w:p w14:paraId="781C7334" w14:textId="77777777" w:rsidR="00D75768" w:rsidRDefault="006D7EB3" w:rsidP="008278A9">
      <w:pPr>
        <w:pStyle w:val="Bezrazmaka"/>
        <w:rPr>
          <w:lang w:val="sr-Cyrl-RS"/>
        </w:rPr>
      </w:pPr>
      <w:r>
        <w:rPr>
          <w:lang w:val="sr-Cyrl-RS"/>
        </w:rPr>
        <w:t>У случају набавки на које се Закон не примењује, позив се упућује увек када је то могуће на адресе најмање три лица која су</w:t>
      </w:r>
      <w:r w:rsidR="00D75768">
        <w:rPr>
          <w:lang w:val="sr-Cyrl-RS"/>
        </w:rPr>
        <w:t>, према сазнањима Наручиоца, способна да изврше набавку, а кад је могуће и на адресу већег броја лица.</w:t>
      </w:r>
    </w:p>
    <w:p w14:paraId="5DA7F8CB" w14:textId="77777777" w:rsidR="00D75768" w:rsidRDefault="00D75768" w:rsidP="008278A9">
      <w:pPr>
        <w:pStyle w:val="Bezrazmaka"/>
        <w:rPr>
          <w:lang w:val="sr-Cyrl-RS"/>
        </w:rPr>
      </w:pPr>
      <w:r>
        <w:rPr>
          <w:lang w:val="sr-Cyrl-RS"/>
        </w:rPr>
        <w:t>До сазнања о потенцијалним понуђачима који могу да изврше предмет јавне набавке долази се истраживањем тржишта на начин одређен у делу планирања набавке.</w:t>
      </w:r>
    </w:p>
    <w:p w14:paraId="7D34E592" w14:textId="77777777" w:rsidR="00D75768" w:rsidRDefault="00D75768" w:rsidP="008278A9">
      <w:pPr>
        <w:pStyle w:val="Bezrazmaka"/>
        <w:rPr>
          <w:lang w:val="sr-Cyrl-RS"/>
        </w:rPr>
      </w:pPr>
    </w:p>
    <w:p w14:paraId="6C890196" w14:textId="71717AFE" w:rsidR="006D7EB3" w:rsidRDefault="00D75768" w:rsidP="00D75768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поступања у циљу заштите података и одређивање поверљивости</w:t>
      </w:r>
    </w:p>
    <w:p w14:paraId="29886985" w14:textId="7144E7E8" w:rsidR="00D75768" w:rsidRDefault="00D75768" w:rsidP="00D75768">
      <w:pPr>
        <w:pStyle w:val="Bezrazmaka"/>
        <w:jc w:val="center"/>
        <w:rPr>
          <w:lang w:val="sr-Cyrl-RS"/>
        </w:rPr>
      </w:pPr>
    </w:p>
    <w:p w14:paraId="7B81B241" w14:textId="406BB61B" w:rsidR="00D75768" w:rsidRDefault="00D75768" w:rsidP="00D75768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38.</w:t>
      </w:r>
    </w:p>
    <w:p w14:paraId="7F35FEA0" w14:textId="62BF8908" w:rsidR="00D75768" w:rsidRDefault="00EF40D2" w:rsidP="00D75768">
      <w:pPr>
        <w:pStyle w:val="Bezrazmaka"/>
        <w:rPr>
          <w:lang w:val="sr-Cyrl-RS"/>
        </w:rPr>
      </w:pPr>
      <w:r>
        <w:rPr>
          <w:lang w:val="sr-Cyrl-RS"/>
        </w:rPr>
        <w:t>Све податке које је привредни субјект учинио доступним Галерији у поступку јавне набавке и које је у складу са Законом којим се уређује заштита пословне тајне или који представљају тајне податке у смислу Закона којим се уређује тајност података као такве означио, Правна служба, чланови Комисије, као и сви запослени који су имали увид у наведене податке  дужни су да их чувају као поверљиве.</w:t>
      </w:r>
    </w:p>
    <w:p w14:paraId="68F8EAD8" w14:textId="1737E2E6" w:rsidR="00EF40D2" w:rsidRDefault="00EF40D2" w:rsidP="00D75768">
      <w:pPr>
        <w:pStyle w:val="Bezrazmaka"/>
        <w:rPr>
          <w:lang w:val="sr-Cyrl-RS"/>
        </w:rPr>
      </w:pPr>
      <w:r>
        <w:rPr>
          <w:lang w:val="sr-Cyrl-RS"/>
        </w:rPr>
        <w:lastRenderedPageBreak/>
        <w:t>Обавеза чувања пословне тајне у вези са подацима о привредним субјектима заинтересованим за учешће у поступку јавне набавке и подацима  о поднетим пријавама и понудама до отварања пријава, односно понуда.</w:t>
      </w:r>
    </w:p>
    <w:p w14:paraId="2B7E6803" w14:textId="763883F4" w:rsidR="00EF40D2" w:rsidRDefault="00EF40D2" w:rsidP="00D75768">
      <w:pPr>
        <w:pStyle w:val="Bezrazmaka"/>
        <w:rPr>
          <w:lang w:val="sr-Cyrl-RS"/>
        </w:rPr>
      </w:pPr>
      <w:r>
        <w:rPr>
          <w:lang w:val="sr-Cyrl-RS"/>
        </w:rPr>
        <w:t>Поверљивим се не сматрају изјава и подаци о испуњености критеријума за квалитативни избор привредног субјекта, каталози, понуђена цена и елементи цене, као и други подаци у вези са критеријумима за доделу уговора и условима за извршење уговора.</w:t>
      </w:r>
    </w:p>
    <w:p w14:paraId="3A669737" w14:textId="77777777" w:rsidR="00D13371" w:rsidRDefault="00EF40D2" w:rsidP="00D75768">
      <w:pPr>
        <w:pStyle w:val="Bezrazmaka"/>
        <w:rPr>
          <w:lang w:val="sr-Cyrl-RS"/>
        </w:rPr>
      </w:pPr>
      <w:r>
        <w:rPr>
          <w:lang w:val="sr-Cyrl-RS"/>
        </w:rPr>
        <w:t xml:space="preserve">Галерија само уз сагласност привредног субјекта који учествује у поступку јавне набавке може да открије другим учесницима поверљиве податке које је тај </w:t>
      </w:r>
      <w:r w:rsidR="00D13371">
        <w:rPr>
          <w:lang w:val="sr-Cyrl-RS"/>
        </w:rPr>
        <w:t>привредни субјект доставио, при чему сагласност може да се да само за откривање појединачно одређених података и не може да буде опште природе.</w:t>
      </w:r>
    </w:p>
    <w:p w14:paraId="108DB1EF" w14:textId="77777777" w:rsidR="00D13371" w:rsidRDefault="00D13371" w:rsidP="00D75768">
      <w:pPr>
        <w:pStyle w:val="Bezrazmaka"/>
        <w:rPr>
          <w:lang w:val="sr-Cyrl-RS"/>
        </w:rPr>
      </w:pPr>
      <w:r>
        <w:rPr>
          <w:lang w:val="sr-Cyrl-RS"/>
        </w:rPr>
        <w:t>Документација из поступка набавке чува се у Правној служби, уз предузимање свих мера у циљу заштите података у складу са Законом.</w:t>
      </w:r>
    </w:p>
    <w:p w14:paraId="5C2B86E4" w14:textId="57E01731" w:rsidR="00D13371" w:rsidRDefault="00D13371" w:rsidP="00D75768">
      <w:pPr>
        <w:pStyle w:val="Bezrazmaka"/>
        <w:rPr>
          <w:lang w:val="sr-Cyrl-RS"/>
        </w:rPr>
      </w:pPr>
      <w:r>
        <w:rPr>
          <w:lang w:val="sr-Cyrl-RS"/>
        </w:rPr>
        <w:t>Документација се чува у Правној служби до извршења уговора након чега се врши архивирање.</w:t>
      </w:r>
    </w:p>
    <w:p w14:paraId="4AE69E9F" w14:textId="083C440F" w:rsidR="00D13371" w:rsidRDefault="0045066C" w:rsidP="00D75768">
      <w:pPr>
        <w:pStyle w:val="Bezrazmaka"/>
        <w:rPr>
          <w:lang w:val="sr-Cyrl-RS"/>
        </w:rPr>
      </w:pPr>
      <w:r>
        <w:rPr>
          <w:lang w:val="sr-Cyrl-RS"/>
        </w:rPr>
        <w:t>Свим лицима која учествују у спровођењу поступка јавне набавке, односно у припреми конкурсне документације за јавну набавку или појединих њених делова, забрањено је да трећим лицима саопштавају било које незваничне податке у вези са јавном набавком.</w:t>
      </w:r>
    </w:p>
    <w:p w14:paraId="0B0B9A6A" w14:textId="572F995E" w:rsidR="0045066C" w:rsidRDefault="0045066C" w:rsidP="00D75768">
      <w:pPr>
        <w:pStyle w:val="Bezrazmaka"/>
        <w:rPr>
          <w:lang w:val="sr-Cyrl-RS"/>
        </w:rPr>
      </w:pPr>
    </w:p>
    <w:p w14:paraId="581B8237" w14:textId="63CFEB0D" w:rsidR="0045066C" w:rsidRDefault="0045066C" w:rsidP="0045066C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39.</w:t>
      </w:r>
    </w:p>
    <w:p w14:paraId="3A794EA1" w14:textId="71BF109B" w:rsidR="0045066C" w:rsidRDefault="0045066C" w:rsidP="0045066C">
      <w:pPr>
        <w:pStyle w:val="Bezrazmaka"/>
        <w:rPr>
          <w:lang w:val="sr-Cyrl-RS"/>
        </w:rPr>
      </w:pPr>
      <w:r>
        <w:rPr>
          <w:lang w:val="sr-Cyrl-RS"/>
        </w:rPr>
        <w:t>У конкурсној документацији може да се захтева заштита поверљивости података који се понуђачима стављају на располагање, укључујући и њихове подизвођаче.</w:t>
      </w:r>
    </w:p>
    <w:p w14:paraId="49ECF66E" w14:textId="7FE172F7" w:rsidR="0045066C" w:rsidRDefault="0045066C" w:rsidP="0045066C">
      <w:pPr>
        <w:pStyle w:val="Bezrazmaka"/>
        <w:rPr>
          <w:lang w:val="sr-Cyrl-RS"/>
        </w:rPr>
      </w:pPr>
      <w:r>
        <w:rPr>
          <w:lang w:val="sr-Cyrl-RS"/>
        </w:rPr>
        <w:t>Ако бесплатан, неограничен и несметан директан приступ конкурсној документацији не може да се обезбеди електронским средств</w:t>
      </w:r>
      <w:r w:rsidR="008E5C04">
        <w:rPr>
          <w:lang w:val="sr-Cyrl-RS"/>
        </w:rPr>
        <w:t>има, преузимање конкурсне документације или једног њеног дела може се условити потписивањем изјаве или споразума о чувању поверљивих података, уколико ти подаци представљају пословну тајну у смислу Закона којим се уређује заштита пословне тајне или тајне података у смислу Закона којим се уређује тајност података.</w:t>
      </w:r>
    </w:p>
    <w:p w14:paraId="070457E8" w14:textId="2AD50FAA" w:rsidR="008E5C04" w:rsidRDefault="008E5C04" w:rsidP="0045066C">
      <w:pPr>
        <w:pStyle w:val="Bezrazmaka"/>
        <w:rPr>
          <w:lang w:val="sr-Cyrl-RS"/>
        </w:rPr>
      </w:pPr>
      <w:r>
        <w:rPr>
          <w:lang w:val="sr-Cyrl-RS"/>
        </w:rPr>
        <w:t>За одређивање поверљивости података овлашћена је Стручна служба, која је дужна да информације о поверљивим подацима Галерије достави Правној служби.</w:t>
      </w:r>
    </w:p>
    <w:p w14:paraId="43FC662D" w14:textId="7BD0A05B" w:rsidR="008E5C04" w:rsidRDefault="008E5C04" w:rsidP="0045066C">
      <w:pPr>
        <w:pStyle w:val="Bezrazmaka"/>
        <w:rPr>
          <w:lang w:val="sr-Cyrl-RS"/>
        </w:rPr>
      </w:pPr>
      <w:r>
        <w:rPr>
          <w:lang w:val="sr-Cyrl-RS"/>
        </w:rPr>
        <w:t>Комисија је дужна да поступа са поверљивим подацима у складу са Законом.</w:t>
      </w:r>
    </w:p>
    <w:p w14:paraId="0DA4BE78" w14:textId="042BBB5E" w:rsidR="008E5C04" w:rsidRDefault="008E5C04" w:rsidP="0045066C">
      <w:pPr>
        <w:pStyle w:val="Bezrazmaka"/>
        <w:rPr>
          <w:lang w:val="sr-Cyrl-RS"/>
        </w:rPr>
      </w:pPr>
    </w:p>
    <w:p w14:paraId="1CBFBA5A" w14:textId="379B5913" w:rsidR="008E5C04" w:rsidRDefault="008E5C04" w:rsidP="008E5C04">
      <w:pPr>
        <w:pStyle w:val="Bezrazmaka"/>
        <w:jc w:val="center"/>
        <w:rPr>
          <w:lang w:val="sr-Cyrl-RS"/>
        </w:rPr>
      </w:pPr>
      <w:r>
        <w:rPr>
          <w:lang w:val="sr-Cyrl-RS"/>
        </w:rPr>
        <w:t>Документација и евидентирање поступка</w:t>
      </w:r>
    </w:p>
    <w:p w14:paraId="5DB5026C" w14:textId="042ABEE2" w:rsidR="008E5C04" w:rsidRDefault="008E5C04" w:rsidP="008E5C04">
      <w:pPr>
        <w:pStyle w:val="Bezrazmaka"/>
        <w:jc w:val="center"/>
        <w:rPr>
          <w:lang w:val="sr-Cyrl-RS"/>
        </w:rPr>
      </w:pPr>
    </w:p>
    <w:p w14:paraId="76E988D0" w14:textId="44894B5D" w:rsidR="008E5C04" w:rsidRDefault="008E5C04" w:rsidP="008E5C04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40.</w:t>
      </w:r>
    </w:p>
    <w:p w14:paraId="621D0720" w14:textId="33DC2BCF" w:rsidR="008E5C04" w:rsidRDefault="008E5C04" w:rsidP="008E5C04">
      <w:pPr>
        <w:pStyle w:val="Bezrazmaka"/>
        <w:rPr>
          <w:lang w:val="sr-Cyrl-RS"/>
        </w:rPr>
      </w:pPr>
      <w:r>
        <w:rPr>
          <w:lang w:val="sr-Cyrl-RS"/>
        </w:rPr>
        <w:t>Галерија је дужна да у писаној форми евидентира све радње и акте током планирања, спровођења поступка и извршења јавне набавке, да чува сву документацију везану за јавне набавке у складу са прописима који уређују област документарне грађе и архива најмање пет година од закључења појединачног уговора о јавној набавци или оквирног споразума, односно пет година од обуставе или поништења поступка.</w:t>
      </w:r>
    </w:p>
    <w:p w14:paraId="20897CD7" w14:textId="23795D2E" w:rsidR="008E5C04" w:rsidRDefault="00CD4E7C" w:rsidP="008E5C04">
      <w:pPr>
        <w:pStyle w:val="Bezrazmaka"/>
        <w:rPr>
          <w:lang w:val="sr-Cyrl-RS"/>
        </w:rPr>
      </w:pPr>
      <w:r>
        <w:rPr>
          <w:lang w:val="sr-Cyrl-RS"/>
        </w:rPr>
        <w:t>Документација која се размењује на Портал</w:t>
      </w:r>
      <w:r w:rsidR="00A74FCB">
        <w:rPr>
          <w:lang w:val="sr-Cyrl-RS"/>
        </w:rPr>
        <w:t>у јавних набавки чува се и архивира на Порталу јавних набавки.</w:t>
      </w:r>
    </w:p>
    <w:p w14:paraId="62929EA0" w14:textId="77777777" w:rsidR="00A74FCB" w:rsidRDefault="00A74FCB" w:rsidP="008E5C04">
      <w:pPr>
        <w:pStyle w:val="Bezrazmaka"/>
        <w:rPr>
          <w:lang w:val="sr-Cyrl-RS"/>
        </w:rPr>
      </w:pPr>
      <w:r>
        <w:rPr>
          <w:lang w:val="sr-Cyrl-RS"/>
        </w:rPr>
        <w:t>Галерија је дужна да евидентира податке о вредности и врсти набавки које су изузете од примене Закона, као и да о сваком основу изузећа објави збирне податке на Порталу јавних набавки, у складу са Законом и подзаконским актима.</w:t>
      </w:r>
    </w:p>
    <w:p w14:paraId="43BA98E3" w14:textId="77777777" w:rsidR="00934C2B" w:rsidRDefault="00934C2B" w:rsidP="008E5C04">
      <w:pPr>
        <w:pStyle w:val="Bezrazmaka"/>
        <w:rPr>
          <w:lang w:val="sr-Cyrl-RS"/>
        </w:rPr>
      </w:pPr>
      <w:r>
        <w:rPr>
          <w:lang w:val="sr-Cyrl-RS"/>
        </w:rPr>
        <w:t>Податке из става 3. овог члана припрема Правна служба заједно са службом у чијем су делокругу послови рачуноводства и финансија.</w:t>
      </w:r>
    </w:p>
    <w:p w14:paraId="44C462ED" w14:textId="77777777" w:rsidR="00934C2B" w:rsidRDefault="00934C2B" w:rsidP="008E5C04">
      <w:pPr>
        <w:pStyle w:val="Bezrazmaka"/>
        <w:rPr>
          <w:lang w:val="sr-Cyrl-RS"/>
        </w:rPr>
      </w:pPr>
    </w:p>
    <w:p w14:paraId="01F864A3" w14:textId="0E07843C" w:rsidR="00A74FCB" w:rsidRDefault="00832EE2" w:rsidP="00832EE2">
      <w:pPr>
        <w:pStyle w:val="Bezrazmaka"/>
        <w:jc w:val="center"/>
        <w:rPr>
          <w:lang w:val="sr-Cyrl-RS"/>
        </w:rPr>
      </w:pPr>
      <w:r>
        <w:rPr>
          <w:lang w:val="sr-Latn-RS"/>
        </w:rPr>
        <w:t xml:space="preserve">IV </w:t>
      </w:r>
      <w:r>
        <w:rPr>
          <w:lang w:val="sr-Cyrl-RS"/>
        </w:rPr>
        <w:t>КОНТРОЛА ЈАВНИХ НАБАВКИ</w:t>
      </w:r>
    </w:p>
    <w:p w14:paraId="5168B635" w14:textId="3922E2E0" w:rsidR="00832EE2" w:rsidRDefault="00832EE2" w:rsidP="00832EE2">
      <w:pPr>
        <w:pStyle w:val="Bezrazmaka"/>
        <w:jc w:val="center"/>
        <w:rPr>
          <w:lang w:val="sr-Cyrl-RS"/>
        </w:rPr>
      </w:pPr>
    </w:p>
    <w:p w14:paraId="0A667A21" w14:textId="256F1387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41.</w:t>
      </w:r>
    </w:p>
    <w:p w14:paraId="314CEF38" w14:textId="6E27E23F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t>Послове контроле јавних набавки и набавки на које се закон не примењује врши Правна служба.</w:t>
      </w:r>
    </w:p>
    <w:p w14:paraId="0B1F8CF7" w14:textId="71EFB7CD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t>Запослени у Правној служби задужени за контролу јавних набавки у обављању својих послова поступају одговорно, објективно, стручно и поштују принципе поверљивости података.</w:t>
      </w:r>
    </w:p>
    <w:p w14:paraId="146B1794" w14:textId="03CB9019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lastRenderedPageBreak/>
        <w:t>Контрола може да се врши у току и након планирања набавки, спровођења поступка јавне набавке и извршења уговора о јавној набавци.</w:t>
      </w:r>
    </w:p>
    <w:p w14:paraId="3363CFF9" w14:textId="37A70464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t>Вршење контроле не задржава поступак планирања, спровођења или извршења набавки.</w:t>
      </w:r>
    </w:p>
    <w:p w14:paraId="1D60412E" w14:textId="10B134D1" w:rsidR="00832EE2" w:rsidRDefault="00832EE2" w:rsidP="00832EE2">
      <w:pPr>
        <w:pStyle w:val="Bezrazmaka"/>
        <w:rPr>
          <w:lang w:val="sr-Cyrl-RS"/>
        </w:rPr>
      </w:pPr>
    </w:p>
    <w:p w14:paraId="7943E4C1" w14:textId="02D3E291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Latn-RS"/>
        </w:rPr>
        <w:t>V</w:t>
      </w:r>
      <w:r>
        <w:rPr>
          <w:lang w:val="sr-Cyrl-RS"/>
        </w:rPr>
        <w:t xml:space="preserve"> НАЧИН ПРАЋЕЊА ИЗВРШЕЊА УГОВОРА О ЈАВНОЈ НАБАВЦИ</w:t>
      </w:r>
    </w:p>
    <w:p w14:paraId="15A77592" w14:textId="545631EA" w:rsidR="00832EE2" w:rsidRDefault="00832EE2" w:rsidP="00832EE2">
      <w:pPr>
        <w:pStyle w:val="Bezrazmaka"/>
        <w:jc w:val="center"/>
        <w:rPr>
          <w:lang w:val="sr-Cyrl-RS"/>
        </w:rPr>
      </w:pPr>
    </w:p>
    <w:p w14:paraId="08940608" w14:textId="77777777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за достављање уговора и потребне документације</w:t>
      </w:r>
    </w:p>
    <w:p w14:paraId="09C5C09E" w14:textId="24AEB106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 xml:space="preserve">унутар Галерије </w:t>
      </w:r>
    </w:p>
    <w:p w14:paraId="5CCA03BA" w14:textId="4CFDDA86" w:rsidR="00832EE2" w:rsidRDefault="00832EE2" w:rsidP="00832EE2">
      <w:pPr>
        <w:pStyle w:val="Bezrazmaka"/>
        <w:jc w:val="center"/>
        <w:rPr>
          <w:lang w:val="sr-Cyrl-RS"/>
        </w:rPr>
      </w:pPr>
    </w:p>
    <w:p w14:paraId="41B52C5C" w14:textId="56FD60BB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42.</w:t>
      </w:r>
    </w:p>
    <w:p w14:paraId="5174CF5B" w14:textId="4CE85F37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t>Правна служба непосредно по закључењу уговора о јавној набавци уговор доставља:</w:t>
      </w:r>
    </w:p>
    <w:p w14:paraId="0999A17E" w14:textId="5AE23F7F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t>-служби која је, у складу са делокругом рада, одговорна за праћење извршења уговора;</w:t>
      </w:r>
    </w:p>
    <w:p w14:paraId="34AADA08" w14:textId="60945272" w:rsidR="00832EE2" w:rsidRDefault="00832EE2" w:rsidP="00832EE2">
      <w:pPr>
        <w:pStyle w:val="Bezrazmaka"/>
        <w:rPr>
          <w:lang w:val="sr-Cyrl-RS"/>
        </w:rPr>
      </w:pPr>
      <w:r>
        <w:rPr>
          <w:lang w:val="sr-Cyrl-RS"/>
        </w:rPr>
        <w:t>-служби у чијем су делокругу послови рачуноводства и финансија.</w:t>
      </w:r>
    </w:p>
    <w:p w14:paraId="352BBB34" w14:textId="69B980EC" w:rsidR="00832EE2" w:rsidRDefault="00832EE2" w:rsidP="00832EE2">
      <w:pPr>
        <w:pStyle w:val="Bezrazmaka"/>
        <w:rPr>
          <w:lang w:val="sr-Cyrl-RS"/>
        </w:rPr>
      </w:pPr>
    </w:p>
    <w:p w14:paraId="5958E6F4" w14:textId="77777777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комуникације са другом уговорном страном</w:t>
      </w:r>
    </w:p>
    <w:p w14:paraId="0C93BF12" w14:textId="42A10884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 xml:space="preserve"> у вези са извршењем уговора</w:t>
      </w:r>
    </w:p>
    <w:p w14:paraId="36D07CAE" w14:textId="774BF90C" w:rsidR="00832EE2" w:rsidRDefault="00832EE2" w:rsidP="00832EE2">
      <w:pPr>
        <w:pStyle w:val="Bezrazmaka"/>
        <w:jc w:val="center"/>
        <w:rPr>
          <w:lang w:val="sr-Cyrl-RS"/>
        </w:rPr>
      </w:pPr>
    </w:p>
    <w:p w14:paraId="389E3965" w14:textId="43A593C4" w:rsidR="00832EE2" w:rsidRDefault="00832EE2" w:rsidP="00832EE2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43.</w:t>
      </w:r>
    </w:p>
    <w:p w14:paraId="4222922F" w14:textId="29054AF6" w:rsidR="00832EE2" w:rsidRDefault="003E4625" w:rsidP="00832EE2">
      <w:pPr>
        <w:pStyle w:val="Bezrazmaka"/>
        <w:rPr>
          <w:lang w:val="sr-Cyrl-RS"/>
        </w:rPr>
      </w:pPr>
      <w:r>
        <w:rPr>
          <w:lang w:val="sr-Cyrl-RS"/>
        </w:rPr>
        <w:t>Комуникација са другом уговорном страном у вези са извршењем уговора о јавној н</w:t>
      </w:r>
      <w:r w:rsidR="0067641A">
        <w:rPr>
          <w:lang w:val="sr-Cyrl-RS"/>
        </w:rPr>
        <w:t>а</w:t>
      </w:r>
      <w:r>
        <w:rPr>
          <w:lang w:val="sr-Cyrl-RS"/>
        </w:rPr>
        <w:t>бавци</w:t>
      </w:r>
      <w:r w:rsidR="0067641A">
        <w:rPr>
          <w:lang w:val="sr-Cyrl-RS"/>
        </w:rPr>
        <w:t xml:space="preserve"> одвија се искључиво писаним путем, односно путем поште, електронске поште или факсом. У случају одржавања састанка са другом уговорном страном, сачињава се белешка о састанку.</w:t>
      </w:r>
    </w:p>
    <w:p w14:paraId="4B19996E" w14:textId="651A13B6" w:rsidR="0067641A" w:rsidRDefault="00F209E1" w:rsidP="00832EE2">
      <w:pPr>
        <w:pStyle w:val="Bezrazmaka"/>
        <w:rPr>
          <w:lang w:val="sr-Cyrl-RS"/>
        </w:rPr>
      </w:pPr>
      <w:r>
        <w:rPr>
          <w:lang w:val="sr-Cyrl-RS"/>
        </w:rPr>
        <w:t>Комуникацију са другом уговорном страном у вези са извршењем уговора о јавној набавци може да спроводи само лице које је овлашћено од стране директора Галерије.</w:t>
      </w:r>
    </w:p>
    <w:p w14:paraId="347309A8" w14:textId="17181953" w:rsidR="00F209E1" w:rsidRDefault="00F209E1" w:rsidP="00832EE2">
      <w:pPr>
        <w:pStyle w:val="Bezrazmaka"/>
        <w:rPr>
          <w:lang w:val="sr-Cyrl-RS"/>
        </w:rPr>
      </w:pPr>
      <w:r>
        <w:rPr>
          <w:lang w:val="sr-Cyrl-RS"/>
        </w:rPr>
        <w:t>Галерија одмах по закључењу уговора о јавној набавци обавештава другу уговорну страну  о подацима лица које је овлашћено да врши комуникацију у вези са праћењем извршења уговора.</w:t>
      </w:r>
    </w:p>
    <w:p w14:paraId="12903D94" w14:textId="429701A0" w:rsidR="00F209E1" w:rsidRDefault="00F209E1" w:rsidP="00832EE2">
      <w:pPr>
        <w:pStyle w:val="Bezrazmaka"/>
        <w:rPr>
          <w:lang w:val="sr-Cyrl-RS"/>
        </w:rPr>
      </w:pPr>
    </w:p>
    <w:p w14:paraId="36262D12" w14:textId="40237680" w:rsidR="00F209E1" w:rsidRDefault="00F209E1" w:rsidP="00F209E1">
      <w:pPr>
        <w:pStyle w:val="Bezrazmaka"/>
        <w:jc w:val="center"/>
        <w:rPr>
          <w:lang w:val="sr-Cyrl-RS"/>
        </w:rPr>
      </w:pPr>
      <w:r>
        <w:rPr>
          <w:lang w:val="sr-Cyrl-RS"/>
        </w:rPr>
        <w:t>Одређивање лица за праћење извршења уговора о јавним набавкама</w:t>
      </w:r>
    </w:p>
    <w:p w14:paraId="2B85DBA0" w14:textId="49475BC5" w:rsidR="00F209E1" w:rsidRDefault="00F209E1" w:rsidP="00F209E1">
      <w:pPr>
        <w:pStyle w:val="Bezrazmaka"/>
        <w:jc w:val="center"/>
        <w:rPr>
          <w:lang w:val="sr-Cyrl-RS"/>
        </w:rPr>
      </w:pPr>
    </w:p>
    <w:p w14:paraId="51987BD1" w14:textId="1D40D9F2" w:rsidR="00F209E1" w:rsidRDefault="00F209E1" w:rsidP="00F209E1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44.</w:t>
      </w:r>
    </w:p>
    <w:p w14:paraId="5BF5D65B" w14:textId="28664CD4" w:rsidR="00F209E1" w:rsidRDefault="00B9294C" w:rsidP="00F209E1">
      <w:pPr>
        <w:pStyle w:val="Bezrazmaka"/>
        <w:rPr>
          <w:lang w:val="sr-Cyrl-RS"/>
        </w:rPr>
      </w:pPr>
      <w:r>
        <w:rPr>
          <w:lang w:val="sr-Cyrl-RS"/>
        </w:rPr>
        <w:t xml:space="preserve">Директор </w:t>
      </w:r>
      <w:r w:rsidR="00ED0056">
        <w:rPr>
          <w:lang w:val="sr-Cyrl-RS"/>
        </w:rPr>
        <w:t>Г</w:t>
      </w:r>
      <w:r>
        <w:rPr>
          <w:lang w:val="sr-Cyrl-RS"/>
        </w:rPr>
        <w:t>алерије писа</w:t>
      </w:r>
      <w:r w:rsidR="00ED0056">
        <w:rPr>
          <w:lang w:val="sr-Cyrl-RS"/>
        </w:rPr>
        <w:t>н</w:t>
      </w:r>
      <w:r>
        <w:rPr>
          <w:lang w:val="sr-Cyrl-RS"/>
        </w:rPr>
        <w:t>им налогом</w:t>
      </w:r>
      <w:r w:rsidR="00ED0056">
        <w:rPr>
          <w:lang w:val="sr-Cyrl-RS"/>
        </w:rPr>
        <w:t xml:space="preserve"> именује лице које ће вршити</w:t>
      </w:r>
      <w:r>
        <w:rPr>
          <w:lang w:val="sr-Cyrl-RS"/>
        </w:rPr>
        <w:t xml:space="preserve"> </w:t>
      </w:r>
      <w:r w:rsidR="00ED0056">
        <w:rPr>
          <w:lang w:val="sr-Cyrl-RS"/>
        </w:rPr>
        <w:t>квантитативни и квалитативни пријем добара, услуга или радова, односно које ће вршити остале потребне радње у вези са праћењем извршења уговора о јавној набавци.</w:t>
      </w:r>
    </w:p>
    <w:p w14:paraId="779E26D9" w14:textId="094537C4" w:rsidR="00ED0056" w:rsidRDefault="00ED0056" w:rsidP="00F209E1">
      <w:pPr>
        <w:pStyle w:val="Bezrazmaka"/>
        <w:rPr>
          <w:lang w:val="sr-Cyrl-RS"/>
        </w:rPr>
      </w:pPr>
    </w:p>
    <w:p w14:paraId="09D202AC" w14:textId="77777777" w:rsidR="00ED0056" w:rsidRDefault="00ED0056" w:rsidP="00ED0056">
      <w:pPr>
        <w:pStyle w:val="Bezrazmaka"/>
        <w:jc w:val="center"/>
        <w:rPr>
          <w:lang w:val="sr-Cyrl-RS"/>
        </w:rPr>
      </w:pPr>
      <w:r>
        <w:rPr>
          <w:lang w:val="sr-Cyrl-RS"/>
        </w:rPr>
        <w:t>Критеријуми, правила и начин провере квантитета и квалитета</w:t>
      </w:r>
    </w:p>
    <w:p w14:paraId="3F790117" w14:textId="6FBE1C2C" w:rsidR="00ED0056" w:rsidRDefault="00ED0056" w:rsidP="00ED0056">
      <w:pPr>
        <w:pStyle w:val="Bezrazmaka"/>
        <w:jc w:val="center"/>
        <w:rPr>
          <w:lang w:val="sr-Cyrl-RS"/>
        </w:rPr>
      </w:pPr>
      <w:r>
        <w:rPr>
          <w:lang w:val="sr-Cyrl-RS"/>
        </w:rPr>
        <w:t>испоручених добара, пружених услуга или изведених радова</w:t>
      </w:r>
    </w:p>
    <w:p w14:paraId="6B4BB127" w14:textId="51D81808" w:rsidR="00ED0056" w:rsidRDefault="00ED0056" w:rsidP="00ED0056">
      <w:pPr>
        <w:pStyle w:val="Bezrazmaka"/>
        <w:jc w:val="center"/>
        <w:rPr>
          <w:lang w:val="sr-Cyrl-RS"/>
        </w:rPr>
      </w:pPr>
    </w:p>
    <w:p w14:paraId="6A1ED647" w14:textId="155974EE" w:rsidR="00ED0056" w:rsidRDefault="00ED0056" w:rsidP="00ED0056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45.</w:t>
      </w:r>
    </w:p>
    <w:p w14:paraId="23E7798C" w14:textId="5275FC9A" w:rsidR="00ED0056" w:rsidRDefault="00ED0056" w:rsidP="00ED0056">
      <w:pPr>
        <w:pStyle w:val="Bezrazmaka"/>
        <w:rPr>
          <w:lang w:val="sr-Cyrl-RS"/>
        </w:rPr>
      </w:pPr>
      <w:r>
        <w:rPr>
          <w:lang w:val="sr-Cyrl-RS"/>
        </w:rPr>
        <w:t xml:space="preserve">Лице које је именовано да </w:t>
      </w:r>
      <w:bookmarkStart w:id="0" w:name="_Hlk66378961"/>
      <w:r>
        <w:rPr>
          <w:lang w:val="sr-Cyrl-RS"/>
        </w:rPr>
        <w:t>врши квантитативни и квалитативни пријем добара, услуга или радова</w:t>
      </w:r>
      <w:bookmarkEnd w:id="0"/>
      <w:r>
        <w:rPr>
          <w:lang w:val="sr-Cyrl-RS"/>
        </w:rPr>
        <w:t>, проверава:</w:t>
      </w:r>
    </w:p>
    <w:p w14:paraId="13687AFC" w14:textId="2496E8D0" w:rsidR="00ED0056" w:rsidRDefault="00ED0056" w:rsidP="00ED0056">
      <w:pPr>
        <w:pStyle w:val="Bezrazmaka"/>
        <w:rPr>
          <w:lang w:val="sr-Cyrl-RS"/>
        </w:rPr>
      </w:pPr>
      <w:r>
        <w:rPr>
          <w:lang w:val="sr-Cyrl-RS"/>
        </w:rPr>
        <w:t>-да ли количина испоручених добара, пружених услуга или изведених радова одговара уговореном;</w:t>
      </w:r>
    </w:p>
    <w:p w14:paraId="4C6E4BD4" w14:textId="6A7782AC" w:rsidR="00ED0056" w:rsidRDefault="00ED0056" w:rsidP="00ED0056">
      <w:pPr>
        <w:pStyle w:val="Bezrazmaka"/>
        <w:rPr>
          <w:lang w:val="sr-Cyrl-RS"/>
        </w:rPr>
      </w:pPr>
      <w:r>
        <w:rPr>
          <w:lang w:val="sr-Cyrl-RS"/>
        </w:rPr>
        <w:t>-да ли врста и квалитет испоручених добара, пружених услуга или изведених радова одговарају уговореном, односно да ли су у свему у складу са захтеваним техничким спецификацијама и понудом.</w:t>
      </w:r>
    </w:p>
    <w:p w14:paraId="05DCEC63" w14:textId="076534A9" w:rsidR="00ED0056" w:rsidRDefault="00ED0056" w:rsidP="00ED0056">
      <w:pPr>
        <w:pStyle w:val="Bezrazmaka"/>
        <w:rPr>
          <w:lang w:val="sr-Cyrl-RS"/>
        </w:rPr>
      </w:pPr>
    </w:p>
    <w:p w14:paraId="50A1EEB1" w14:textId="702F8B02" w:rsidR="00ED0056" w:rsidRDefault="00ED0056" w:rsidP="00655D6D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за потписивање докумената о извршеном пријему добара, услуга или радова</w:t>
      </w:r>
    </w:p>
    <w:p w14:paraId="6AF4CE19" w14:textId="4C939762" w:rsidR="00655D6D" w:rsidRDefault="00655D6D" w:rsidP="00655D6D">
      <w:pPr>
        <w:pStyle w:val="Bezrazmaka"/>
        <w:jc w:val="center"/>
        <w:rPr>
          <w:lang w:val="sr-Cyrl-RS"/>
        </w:rPr>
      </w:pPr>
    </w:p>
    <w:p w14:paraId="55235FA5" w14:textId="5CF35660" w:rsidR="00655D6D" w:rsidRDefault="00655D6D" w:rsidP="00655D6D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46.</w:t>
      </w:r>
    </w:p>
    <w:p w14:paraId="7E459396" w14:textId="15FA9056" w:rsidR="00655D6D" w:rsidRDefault="003A7AF0" w:rsidP="00655D6D">
      <w:pPr>
        <w:pStyle w:val="Bezrazmaka"/>
        <w:rPr>
          <w:lang w:val="sr-Cyrl-RS"/>
        </w:rPr>
      </w:pPr>
      <w:r>
        <w:rPr>
          <w:lang w:val="sr-Cyrl-RS"/>
        </w:rPr>
        <w:t>Лице које је именовано да врши квантитативни и квалитативни пријем добара, услуга или радова сачињава:</w:t>
      </w:r>
    </w:p>
    <w:p w14:paraId="487FFBD9" w14:textId="6EBA9AB7" w:rsidR="003A7AF0" w:rsidRDefault="003A7AF0" w:rsidP="00655D6D">
      <w:pPr>
        <w:pStyle w:val="Bezrazmaka"/>
        <w:rPr>
          <w:lang w:val="sr-Cyrl-RS"/>
        </w:rPr>
      </w:pPr>
      <w:r>
        <w:rPr>
          <w:lang w:val="sr-Cyrl-RS"/>
        </w:rPr>
        <w:lastRenderedPageBreak/>
        <w:t>-записник о квантитативном пријему добара, услуга или радова, чиме се потврђује пријем одређене количине и тражене врсте добара, услуга или радова, као и пријем неопходне документације (уговор, отпремница, улазни рачун и сл.).</w:t>
      </w:r>
    </w:p>
    <w:p w14:paraId="07CE5A31" w14:textId="6B4E93F2" w:rsidR="00C77BE8" w:rsidRDefault="00C77BE8" w:rsidP="00655D6D">
      <w:pPr>
        <w:pStyle w:val="Bezrazmaka"/>
        <w:rPr>
          <w:lang w:val="sr-Cyrl-RS"/>
        </w:rPr>
      </w:pPr>
      <w:r>
        <w:rPr>
          <w:lang w:val="sr-Cyrl-RS"/>
        </w:rPr>
        <w:t>-записник о квалитативном пријему добара, услуга или радова, чиме се потврђује да испоручена добра, услуге или радови у свему одговарају уговореним.</w:t>
      </w:r>
    </w:p>
    <w:p w14:paraId="408E9610" w14:textId="5D11CD09" w:rsidR="00C77BE8" w:rsidRDefault="00C77BE8" w:rsidP="00655D6D">
      <w:pPr>
        <w:pStyle w:val="Bezrazmaka"/>
        <w:rPr>
          <w:lang w:val="sr-Cyrl-RS"/>
        </w:rPr>
      </w:pPr>
      <w:r>
        <w:rPr>
          <w:lang w:val="sr-Cyrl-RS"/>
        </w:rPr>
        <w:t>Записници се потписују од стране запосленог из става 1. овог члана и од овлашћеног представника друге уговорне стране и сачињавају се у два истоветна примерка, од чега по један примерак задржава свака уговорна страна.</w:t>
      </w:r>
    </w:p>
    <w:p w14:paraId="0EF3ACC9" w14:textId="35385EAE" w:rsidR="00C77BE8" w:rsidRDefault="00C77BE8" w:rsidP="00655D6D">
      <w:pPr>
        <w:pStyle w:val="Bezrazmaka"/>
        <w:rPr>
          <w:lang w:val="sr-Cyrl-RS"/>
        </w:rPr>
      </w:pPr>
    </w:p>
    <w:p w14:paraId="4E9513E0" w14:textId="63DDE375" w:rsidR="00C77BE8" w:rsidRDefault="00F62BBC" w:rsidP="00D44B7A">
      <w:pPr>
        <w:pStyle w:val="Bezrazmaka"/>
        <w:jc w:val="center"/>
        <w:rPr>
          <w:lang w:val="sr-Cyrl-RS"/>
        </w:rPr>
      </w:pPr>
      <w:r>
        <w:rPr>
          <w:lang w:val="sr-Cyrl-RS"/>
        </w:rPr>
        <w:t>Пр</w:t>
      </w:r>
      <w:r w:rsidR="00D44B7A">
        <w:rPr>
          <w:lang w:val="sr-Cyrl-RS"/>
        </w:rPr>
        <w:t>авила поступања у случају рекламација у вези са извршењем уговора</w:t>
      </w:r>
    </w:p>
    <w:p w14:paraId="526BE089" w14:textId="0F91CA3B" w:rsidR="00D44B7A" w:rsidRDefault="00D44B7A" w:rsidP="00D44B7A">
      <w:pPr>
        <w:pStyle w:val="Bezrazmaka"/>
        <w:jc w:val="center"/>
        <w:rPr>
          <w:lang w:val="sr-Cyrl-RS"/>
        </w:rPr>
      </w:pPr>
    </w:p>
    <w:p w14:paraId="6707E078" w14:textId="2EE3C387" w:rsidR="00D44B7A" w:rsidRDefault="00D44B7A" w:rsidP="00D44B7A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47.</w:t>
      </w:r>
    </w:p>
    <w:p w14:paraId="72D0EA61" w14:textId="522D031A" w:rsidR="00D44B7A" w:rsidRDefault="00DF6108" w:rsidP="00D44B7A">
      <w:pPr>
        <w:pStyle w:val="Bezrazmaka"/>
        <w:rPr>
          <w:lang w:val="sr-Cyrl-RS"/>
        </w:rPr>
      </w:pPr>
      <w:r>
        <w:rPr>
          <w:lang w:val="sr-Cyrl-RS"/>
        </w:rPr>
        <w:t xml:space="preserve">У случају када лице које је именовано да врши радње у вези са праћењем извршења уговора о јавним набавкама утврди да количина или квалитет испоруке не одговара уговореном, оно не сачињава записник о квантитативном пријему и записник о квалитативном пријему, већ сачињава и потписује </w:t>
      </w:r>
      <w:proofErr w:type="spellStart"/>
      <w:r>
        <w:rPr>
          <w:lang w:val="sr-Cyrl-RS"/>
        </w:rPr>
        <w:t>рекламациони</w:t>
      </w:r>
      <w:proofErr w:type="spellEnd"/>
      <w:r>
        <w:rPr>
          <w:lang w:val="sr-Cyrl-RS"/>
        </w:rPr>
        <w:t xml:space="preserve"> записник, у коме наводи у чему испорука није у складу са уговореним.</w:t>
      </w:r>
    </w:p>
    <w:p w14:paraId="23DCD52A" w14:textId="4B5C1B7E" w:rsidR="00DF6108" w:rsidRDefault="00DF6108" w:rsidP="00D44B7A">
      <w:pPr>
        <w:pStyle w:val="Bezrazmaka"/>
        <w:rPr>
          <w:lang w:val="sr-Cyrl-RS"/>
        </w:rPr>
      </w:pPr>
      <w:r>
        <w:rPr>
          <w:lang w:val="sr-Cyrl-RS"/>
        </w:rPr>
        <w:t xml:space="preserve">Служба Галерије у чијем је делокругу праћење извршења уговора о јавној набавци </w:t>
      </w:r>
      <w:proofErr w:type="spellStart"/>
      <w:r>
        <w:rPr>
          <w:lang w:val="sr-Cyrl-RS"/>
        </w:rPr>
        <w:t>рекламациони</w:t>
      </w:r>
      <w:proofErr w:type="spellEnd"/>
      <w:r>
        <w:rPr>
          <w:lang w:val="sr-Cyrl-RS"/>
        </w:rPr>
        <w:t xml:space="preserve"> записник доставља Правној служби.</w:t>
      </w:r>
    </w:p>
    <w:p w14:paraId="279788E4" w14:textId="5D1A23D7" w:rsidR="00DF6108" w:rsidRDefault="00DF6108" w:rsidP="00D44B7A">
      <w:pPr>
        <w:pStyle w:val="Bezrazmaka"/>
        <w:rPr>
          <w:lang w:val="sr-Cyrl-RS"/>
        </w:rPr>
      </w:pPr>
      <w:r>
        <w:rPr>
          <w:lang w:val="sr-Cyrl-RS"/>
        </w:rPr>
        <w:t xml:space="preserve">Правна служба доставља другој уговорној страни </w:t>
      </w:r>
      <w:proofErr w:type="spellStart"/>
      <w:r>
        <w:rPr>
          <w:lang w:val="sr-Cyrl-RS"/>
        </w:rPr>
        <w:t>рекламациони</w:t>
      </w:r>
      <w:proofErr w:type="spellEnd"/>
      <w:r>
        <w:rPr>
          <w:lang w:val="sr-Cyrl-RS"/>
        </w:rPr>
        <w:t xml:space="preserve"> записник и даље поступа поводом рекламације у вези са извршењем уговора.</w:t>
      </w:r>
    </w:p>
    <w:p w14:paraId="4EDDCC77" w14:textId="185A8956" w:rsidR="00DF6108" w:rsidRDefault="00DF6108" w:rsidP="00D44B7A">
      <w:pPr>
        <w:pStyle w:val="Bezrazmaka"/>
        <w:rPr>
          <w:lang w:val="sr-Cyrl-RS"/>
        </w:rPr>
      </w:pPr>
      <w:r>
        <w:rPr>
          <w:lang w:val="sr-Cyrl-RS"/>
        </w:rPr>
        <w:t>Поступање по рекламацији уређује се уговором о јавној набавци, Законом којим се уређују облигациони односи и другим прописима који уређују ову област.</w:t>
      </w:r>
    </w:p>
    <w:p w14:paraId="64535EA3" w14:textId="7BEF446F" w:rsidR="00DF6108" w:rsidRDefault="00BD27C9" w:rsidP="00D44B7A">
      <w:pPr>
        <w:pStyle w:val="Bezrazmaka"/>
        <w:rPr>
          <w:lang w:val="sr-Cyrl-RS"/>
        </w:rPr>
      </w:pPr>
      <w:r>
        <w:rPr>
          <w:lang w:val="sr-Cyrl-RS"/>
        </w:rPr>
        <w:t>Подносилац захтева за покретање набавке дужан је да прати извршење уговора и да о евенту</w:t>
      </w:r>
      <w:r w:rsidR="006F67BE">
        <w:rPr>
          <w:lang w:val="sr-Cyrl-RS"/>
        </w:rPr>
        <w:t>а</w:t>
      </w:r>
      <w:r>
        <w:rPr>
          <w:lang w:val="sr-Cyrl-RS"/>
        </w:rPr>
        <w:t>лним пробле</w:t>
      </w:r>
      <w:r w:rsidR="006F67BE">
        <w:rPr>
          <w:lang w:val="sr-Cyrl-RS"/>
        </w:rPr>
        <w:t>м</w:t>
      </w:r>
      <w:r>
        <w:rPr>
          <w:lang w:val="sr-Cyrl-RS"/>
        </w:rPr>
        <w:t>има у реализацији, као и о пот</w:t>
      </w:r>
      <w:r w:rsidR="006F67BE">
        <w:rPr>
          <w:lang w:val="sr-Cyrl-RS"/>
        </w:rPr>
        <w:t>реби за раскидом уговора о јавној набавци, писаним путем обавести Правну службу која предузима одговарајуће активности.</w:t>
      </w:r>
    </w:p>
    <w:p w14:paraId="25213E2D" w14:textId="075B14E6" w:rsidR="00F26F8C" w:rsidRDefault="00F26F8C" w:rsidP="00D44B7A">
      <w:pPr>
        <w:pStyle w:val="Bezrazmaka"/>
        <w:rPr>
          <w:lang w:val="sr-Cyrl-RS"/>
        </w:rPr>
      </w:pPr>
    </w:p>
    <w:p w14:paraId="4C3D7925" w14:textId="4BDAD130" w:rsidR="00F26F8C" w:rsidRDefault="00F26F8C" w:rsidP="00F26F8C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пријема и оверавања рачуна и других докумената за плаћање</w:t>
      </w:r>
    </w:p>
    <w:p w14:paraId="2497F608" w14:textId="74C65157" w:rsidR="00F26F8C" w:rsidRDefault="00F26F8C" w:rsidP="00F26F8C">
      <w:pPr>
        <w:pStyle w:val="Bezrazmaka"/>
        <w:jc w:val="center"/>
        <w:rPr>
          <w:lang w:val="sr-Cyrl-RS"/>
        </w:rPr>
      </w:pPr>
    </w:p>
    <w:p w14:paraId="772B7EE6" w14:textId="01F8AD8E" w:rsidR="00F26F8C" w:rsidRDefault="00F26F8C" w:rsidP="00F26F8C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48.</w:t>
      </w:r>
    </w:p>
    <w:p w14:paraId="3C26C7C6" w14:textId="6C555597" w:rsidR="00F26F8C" w:rsidRDefault="00F26F8C" w:rsidP="00F26F8C">
      <w:pPr>
        <w:pStyle w:val="Bezrazmaka"/>
        <w:rPr>
          <w:lang w:val="sr-Cyrl-RS"/>
        </w:rPr>
      </w:pPr>
      <w:r>
        <w:rPr>
          <w:lang w:val="sr-Cyrl-RS"/>
        </w:rPr>
        <w:t>Рачуни и друга документа за плаћање примају се у складу са општим актима и истог дана достављају се служби Галерије у чијем су делокругу послови контроле и обраде рачуна.</w:t>
      </w:r>
    </w:p>
    <w:p w14:paraId="20C1606B" w14:textId="2FD3E3BF" w:rsidR="00F26F8C" w:rsidRDefault="00F26F8C" w:rsidP="00F26F8C">
      <w:pPr>
        <w:pStyle w:val="Bezrazmaka"/>
        <w:rPr>
          <w:lang w:val="sr-Cyrl-RS"/>
        </w:rPr>
      </w:pPr>
      <w:r>
        <w:rPr>
          <w:lang w:val="sr-Cyrl-RS"/>
        </w:rPr>
        <w:t>После пријема рачуна за испоручена добра, пружене услуге или изведене радове, служба Галерије у чијем су делокругу послови контроле и обраде рачуна контролише постојање обавезних података на рачуну који су прописани Законом, као и уговорене рокове и услове плаћања.</w:t>
      </w:r>
    </w:p>
    <w:p w14:paraId="6ED4F5C5" w14:textId="24A2805D" w:rsidR="00F26F8C" w:rsidRDefault="00F26F8C" w:rsidP="00F26F8C">
      <w:pPr>
        <w:pStyle w:val="Bezrazmaka"/>
        <w:rPr>
          <w:lang w:val="sr-Cyrl-RS"/>
        </w:rPr>
      </w:pPr>
      <w:r>
        <w:rPr>
          <w:lang w:val="sr-Cyrl-RS"/>
        </w:rPr>
        <w:t>Ако рачун не садржи све податке прописане Законом, служба Галерије у чијем су делокругу послови контроле и обраде рачуна враћа рачун издаваоцу рачуна.</w:t>
      </w:r>
    </w:p>
    <w:p w14:paraId="09232A15" w14:textId="005A4003" w:rsidR="00F26F8C" w:rsidRDefault="00F26F8C" w:rsidP="00F26F8C">
      <w:pPr>
        <w:pStyle w:val="Bezrazmaka"/>
        <w:rPr>
          <w:lang w:val="sr-Cyrl-RS"/>
        </w:rPr>
      </w:pPr>
      <w:r>
        <w:rPr>
          <w:lang w:val="sr-Cyrl-RS"/>
        </w:rPr>
        <w:t>Након описане контроле</w:t>
      </w:r>
      <w:r w:rsidR="003B752F">
        <w:rPr>
          <w:lang w:val="sr-Cyrl-RS"/>
        </w:rPr>
        <w:t>, рачун се без одлагања доставља служби Галерије у чијем је делокругу праћење извршења уговора о јавној набавци, ради контр</w:t>
      </w:r>
      <w:r w:rsidR="009C3EA0">
        <w:rPr>
          <w:lang w:val="sr-Cyrl-RS"/>
        </w:rPr>
        <w:t>о</w:t>
      </w:r>
      <w:r w:rsidR="003B752F">
        <w:rPr>
          <w:lang w:val="sr-Cyrl-RS"/>
        </w:rPr>
        <w:t>ле података који се односе на врсту, количину, квалитет и цене добара, услуга или радова.</w:t>
      </w:r>
      <w:r w:rsidR="009C3EA0">
        <w:rPr>
          <w:lang w:val="sr-Cyrl-RS"/>
        </w:rPr>
        <w:t xml:space="preserve"> После контроле тих података на рачуну се потписују запослени који су, у складу са писани налогом, извршили квантитативни и квалитативни пријем добара, услуга или радова, чиме потврђују тачност тих података. Након тога, поменути рачун доставља се служби Галерије у чијем су делокругу послови контроле и обраде рачуна.</w:t>
      </w:r>
    </w:p>
    <w:p w14:paraId="3F4E2EC2" w14:textId="7E1BD7C7" w:rsidR="009C3EA0" w:rsidRDefault="009C3EA0" w:rsidP="00F26F8C">
      <w:pPr>
        <w:pStyle w:val="Bezrazmaka"/>
        <w:rPr>
          <w:lang w:val="sr-Cyrl-RS"/>
        </w:rPr>
      </w:pPr>
      <w:r>
        <w:rPr>
          <w:lang w:val="sr-Cyrl-RS"/>
        </w:rPr>
        <w:t>У случају да се контролом утврди неисправност рачуна, исти се оспорава, уз сачињавање службене белешке у којој се наводе разлози тог оспоравања, коју потписује служба Галерије у чијем је делокругу праћење извршења уговора о јавној набавци. Та се белешка доставља шефу службе Галерије у чијем су делокругу послови контроле и обраде рачуна ради рекламације издаваоцу рачуна.</w:t>
      </w:r>
    </w:p>
    <w:p w14:paraId="0D31F1B2" w14:textId="2439A504" w:rsidR="009C3EA0" w:rsidRDefault="00564A80" w:rsidP="00F26F8C">
      <w:pPr>
        <w:pStyle w:val="Bezrazmaka"/>
        <w:rPr>
          <w:lang w:val="sr-Cyrl-RS"/>
        </w:rPr>
      </w:pPr>
      <w:r>
        <w:rPr>
          <w:lang w:val="sr-Cyrl-RS"/>
        </w:rPr>
        <w:t>Након извршене контроле и комплетирања пратеће документације за плаћање, служба Галерије у чијем су делокругу послови рачуноводства обрађује и плаћа рачун.</w:t>
      </w:r>
    </w:p>
    <w:p w14:paraId="527C4D5D" w14:textId="3F4AB63D" w:rsidR="00564A80" w:rsidRDefault="00564A80" w:rsidP="0088666D">
      <w:pPr>
        <w:pStyle w:val="Bezrazmaka"/>
        <w:jc w:val="center"/>
        <w:rPr>
          <w:lang w:val="sr-Cyrl-RS"/>
        </w:rPr>
      </w:pPr>
      <w:r>
        <w:rPr>
          <w:lang w:val="sr-Cyrl-RS"/>
        </w:rPr>
        <w:lastRenderedPageBreak/>
        <w:t>Правила поступка реализације уговорених средстава финансијског обезбеђења</w:t>
      </w:r>
    </w:p>
    <w:p w14:paraId="303E1D20" w14:textId="59F01BBB" w:rsidR="0088666D" w:rsidRDefault="0088666D" w:rsidP="0088666D">
      <w:pPr>
        <w:pStyle w:val="Bezrazmaka"/>
        <w:jc w:val="center"/>
        <w:rPr>
          <w:lang w:val="sr-Cyrl-RS"/>
        </w:rPr>
      </w:pPr>
    </w:p>
    <w:p w14:paraId="6B64BD3B" w14:textId="43A6D9AE" w:rsidR="0088666D" w:rsidRDefault="0088666D" w:rsidP="0088666D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49.</w:t>
      </w:r>
    </w:p>
    <w:p w14:paraId="72F9BBE7" w14:textId="331EB979" w:rsidR="0088666D" w:rsidRDefault="0088666D" w:rsidP="0088666D">
      <w:pPr>
        <w:pStyle w:val="Bezrazmaka"/>
        <w:rPr>
          <w:lang w:val="sr-Cyrl-RS"/>
        </w:rPr>
      </w:pPr>
      <w:r>
        <w:rPr>
          <w:lang w:val="sr-Cyrl-RS"/>
        </w:rPr>
        <w:t>У случају када утврди разлоге за реализацију уговорених средстава финансијског обезбеђења, служба Галерије у чијем је делокругу праћење извршења уговора о јавној набавци о томе без одлагања обавештава Правну службу, уз достављање потребних образложења и доказа.</w:t>
      </w:r>
    </w:p>
    <w:p w14:paraId="143D26B5" w14:textId="77777777" w:rsidR="0088666D" w:rsidRDefault="0088666D" w:rsidP="0088666D">
      <w:pPr>
        <w:pStyle w:val="Bezrazmaka"/>
        <w:rPr>
          <w:lang w:val="sr-Cyrl-RS"/>
        </w:rPr>
      </w:pPr>
      <w:r>
        <w:rPr>
          <w:lang w:val="sr-Cyrl-RS"/>
        </w:rPr>
        <w:t>Правна служба проверава испуњеност услова за реализацију уговорених средстава финансијског обезбеђења и уколико су за то испуњени услови, обавештава службу Галерије у чијем су делокругу послови рачуноводства и финансија, која врши реализацију уговорених средстава финансијског  обезбеђења у складу са важећим прописима.</w:t>
      </w:r>
    </w:p>
    <w:p w14:paraId="3CBE251C" w14:textId="27CED707" w:rsidR="0088666D" w:rsidRDefault="00CB6310" w:rsidP="0088666D">
      <w:pPr>
        <w:pStyle w:val="Bezrazmaka"/>
        <w:rPr>
          <w:lang w:val="sr-Cyrl-RS"/>
        </w:rPr>
      </w:pPr>
      <w:r>
        <w:rPr>
          <w:lang w:val="sr-Cyrl-RS"/>
        </w:rPr>
        <w:t>Служба Галерије у чијем су делокругу послови рачуноводства и финансија:</w:t>
      </w:r>
    </w:p>
    <w:p w14:paraId="451C01D5" w14:textId="1FACABE1" w:rsidR="00CB6310" w:rsidRDefault="00CB6310" w:rsidP="0088666D">
      <w:pPr>
        <w:pStyle w:val="Bezrazmaka"/>
        <w:rPr>
          <w:lang w:val="sr-Cyrl-RS"/>
        </w:rPr>
      </w:pPr>
      <w:r>
        <w:rPr>
          <w:lang w:val="sr-Cyrl-RS"/>
        </w:rPr>
        <w:t>-одмах након реализације уговорених средстава финансијског обезбеђења о томе обавештава Правну службу;</w:t>
      </w:r>
    </w:p>
    <w:p w14:paraId="3E4AA32A" w14:textId="559EECDB" w:rsidR="00CB6310" w:rsidRDefault="00CB6310" w:rsidP="0088666D">
      <w:pPr>
        <w:pStyle w:val="Bezrazmaka"/>
        <w:rPr>
          <w:lang w:val="sr-Cyrl-RS"/>
        </w:rPr>
      </w:pPr>
      <w:r>
        <w:rPr>
          <w:lang w:val="sr-Cyrl-RS"/>
        </w:rPr>
        <w:t>-води евиденцију реализованих уговорених средстава финансијског обезбеђења, о чему сачињава годишњи извештај који доставља директору Галерије.</w:t>
      </w:r>
    </w:p>
    <w:p w14:paraId="4CF17782" w14:textId="668289EB" w:rsidR="00CB6310" w:rsidRDefault="00CB6310" w:rsidP="0088666D">
      <w:pPr>
        <w:pStyle w:val="Bezrazmaka"/>
        <w:rPr>
          <w:lang w:val="sr-Cyrl-RS"/>
        </w:rPr>
      </w:pPr>
    </w:p>
    <w:p w14:paraId="38F1F874" w14:textId="5B7E1CCD" w:rsidR="00CB6310" w:rsidRDefault="00FD31D3" w:rsidP="00FD31D3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стављања добара на располагање корисницима унутар Галерије</w:t>
      </w:r>
    </w:p>
    <w:p w14:paraId="1023DDB6" w14:textId="4AFD3E8C" w:rsidR="00FD31D3" w:rsidRDefault="00FD31D3" w:rsidP="00FD31D3">
      <w:pPr>
        <w:pStyle w:val="Bezrazmaka"/>
        <w:jc w:val="center"/>
        <w:rPr>
          <w:lang w:val="sr-Cyrl-RS"/>
        </w:rPr>
      </w:pPr>
    </w:p>
    <w:p w14:paraId="705559DF" w14:textId="5E3F6859" w:rsidR="00FD31D3" w:rsidRDefault="00FD31D3" w:rsidP="00FD31D3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50.</w:t>
      </w:r>
    </w:p>
    <w:p w14:paraId="41931312" w14:textId="7CC9ACE9" w:rsidR="00FD31D3" w:rsidRDefault="00FD31D3" w:rsidP="00FD31D3">
      <w:pPr>
        <w:pStyle w:val="Bezrazmaka"/>
        <w:rPr>
          <w:lang w:val="sr-Cyrl-RS"/>
        </w:rPr>
      </w:pPr>
      <w:r>
        <w:rPr>
          <w:lang w:val="sr-Cyrl-RS"/>
        </w:rPr>
        <w:t>Добра се достављају на коришћење на основу личног задужења запосленог средствима која само он користи.</w:t>
      </w:r>
    </w:p>
    <w:p w14:paraId="5FFB5324" w14:textId="76D1107D" w:rsidR="00FD31D3" w:rsidRDefault="00FD31D3" w:rsidP="00FD31D3">
      <w:pPr>
        <w:pStyle w:val="Bezrazmaka"/>
        <w:rPr>
          <w:lang w:val="sr-Cyrl-RS"/>
        </w:rPr>
      </w:pPr>
      <w:r>
        <w:rPr>
          <w:lang w:val="sr-Cyrl-RS"/>
        </w:rPr>
        <w:t xml:space="preserve">Добра која су додељена на коришћење служби Галерије за обављање послова из њеног делокруга, а нису погодна за лично задужење, евидентирају се по припадности службама у Галерији, на основу задужења руководиоца служби. </w:t>
      </w:r>
    </w:p>
    <w:p w14:paraId="4D7280D3" w14:textId="3CC4EA68" w:rsidR="006152C1" w:rsidRDefault="006152C1" w:rsidP="00FD31D3">
      <w:pPr>
        <w:pStyle w:val="Bezrazmaka"/>
        <w:rPr>
          <w:lang w:val="sr-Cyrl-RS"/>
        </w:rPr>
      </w:pPr>
    </w:p>
    <w:p w14:paraId="696163C2" w14:textId="2500C4ED" w:rsidR="006152C1" w:rsidRDefault="006152C1" w:rsidP="006152C1">
      <w:pPr>
        <w:pStyle w:val="Bezrazmaka"/>
        <w:jc w:val="center"/>
        <w:rPr>
          <w:lang w:val="sr-Cyrl-RS"/>
        </w:rPr>
      </w:pPr>
      <w:r>
        <w:rPr>
          <w:lang w:val="sr-Cyrl-RS"/>
        </w:rPr>
        <w:t>Правила поступања у вези са изменом уговора</w:t>
      </w:r>
    </w:p>
    <w:p w14:paraId="298F8E44" w14:textId="03519C33" w:rsidR="006152C1" w:rsidRDefault="006152C1" w:rsidP="006152C1">
      <w:pPr>
        <w:pStyle w:val="Bezrazmaka"/>
        <w:jc w:val="center"/>
        <w:rPr>
          <w:lang w:val="sr-Cyrl-RS"/>
        </w:rPr>
      </w:pPr>
    </w:p>
    <w:p w14:paraId="6CE20DAB" w14:textId="063449E3" w:rsidR="006152C1" w:rsidRDefault="006152C1" w:rsidP="006152C1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51.</w:t>
      </w:r>
    </w:p>
    <w:p w14:paraId="1F035020" w14:textId="55CC24D3" w:rsidR="006152C1" w:rsidRDefault="006152C1" w:rsidP="006152C1">
      <w:pPr>
        <w:pStyle w:val="Bezrazmaka"/>
        <w:rPr>
          <w:lang w:val="sr-Cyrl-RS"/>
        </w:rPr>
      </w:pPr>
      <w:r>
        <w:rPr>
          <w:lang w:val="sr-Cyrl-RS"/>
        </w:rPr>
        <w:t>Служба Галерије у чијем је делокругу праћење извршења уговора о јавној набавци, у случају потребе за изменом уговора, о томе обавештава Правну службу.</w:t>
      </w:r>
    </w:p>
    <w:p w14:paraId="13AD95B6" w14:textId="3CEFD522" w:rsidR="006152C1" w:rsidRDefault="00D75291" w:rsidP="006152C1">
      <w:pPr>
        <w:pStyle w:val="Bezrazmaka"/>
        <w:rPr>
          <w:lang w:val="sr-Cyrl-RS"/>
        </w:rPr>
      </w:pPr>
      <w:r>
        <w:rPr>
          <w:lang w:val="sr-Cyrl-RS"/>
        </w:rPr>
        <w:t>Уколико друга уговорна страна захтева измену уговора, служба Галерије у чијем је делокругу праћење извршења уговора о јавној набавци тај захтев, заједно са својим мишљењем о потреби и оправданости захтеваних измена, доставља Правној служби.</w:t>
      </w:r>
    </w:p>
    <w:p w14:paraId="57D05BA8" w14:textId="7202D178" w:rsidR="00D75291" w:rsidRDefault="00D75291" w:rsidP="006152C1">
      <w:pPr>
        <w:pStyle w:val="Bezrazmaka"/>
        <w:rPr>
          <w:lang w:val="sr-Cyrl-RS"/>
        </w:rPr>
      </w:pPr>
      <w:r>
        <w:rPr>
          <w:lang w:val="sr-Cyrl-RS"/>
        </w:rPr>
        <w:t>Правна служба проверава да ли су испуњени законом прописани услови за измену уговора о јавној набавци.</w:t>
      </w:r>
    </w:p>
    <w:p w14:paraId="712ADE4E" w14:textId="332E9DC9" w:rsidR="00D75291" w:rsidRDefault="00D75291" w:rsidP="006152C1">
      <w:pPr>
        <w:pStyle w:val="Bezrazmaka"/>
        <w:rPr>
          <w:lang w:val="sr-Cyrl-RS"/>
        </w:rPr>
      </w:pPr>
      <w:r>
        <w:rPr>
          <w:lang w:val="sr-Cyrl-RS"/>
        </w:rPr>
        <w:t>Уколико су испуњени законом прописани услови за измену уговора о јавној набавци, Правна служба израђује предлог одлуке о измени уговора и предлог анекса уговора, које доставља на потпис овлашћеном лицу.</w:t>
      </w:r>
    </w:p>
    <w:p w14:paraId="1E67F845" w14:textId="30880732" w:rsidR="00D75291" w:rsidRDefault="00D75291" w:rsidP="006152C1">
      <w:pPr>
        <w:pStyle w:val="Bezrazmaka"/>
        <w:rPr>
          <w:lang w:val="sr-Cyrl-RS"/>
        </w:rPr>
      </w:pPr>
      <w:r>
        <w:rPr>
          <w:lang w:val="sr-Cyrl-RS"/>
        </w:rPr>
        <w:t>Правна служба је дужна да обавештење о измени уговора пошаље на објављивање на Порталу јавних набавки у року од десет дана од дана измене уговора.</w:t>
      </w:r>
    </w:p>
    <w:p w14:paraId="6D88CD59" w14:textId="343AB469" w:rsidR="00D75291" w:rsidRDefault="00D75291" w:rsidP="006152C1">
      <w:pPr>
        <w:pStyle w:val="Bezrazmaka"/>
        <w:rPr>
          <w:lang w:val="sr-Cyrl-RS"/>
        </w:rPr>
      </w:pPr>
    </w:p>
    <w:p w14:paraId="4B27FB55" w14:textId="4F317952" w:rsidR="00D75291" w:rsidRDefault="00D75291" w:rsidP="00D75291">
      <w:pPr>
        <w:pStyle w:val="Bezrazmaka"/>
        <w:jc w:val="center"/>
        <w:rPr>
          <w:lang w:val="sr-Cyrl-RS"/>
        </w:rPr>
      </w:pPr>
      <w:r>
        <w:rPr>
          <w:lang w:val="sr-Cyrl-RS"/>
        </w:rPr>
        <w:t>Поступање у случају потребе за отклањањем грешака у гарантном року</w:t>
      </w:r>
    </w:p>
    <w:p w14:paraId="38081389" w14:textId="28E232F5" w:rsidR="00D75291" w:rsidRDefault="00D75291" w:rsidP="00D75291">
      <w:pPr>
        <w:pStyle w:val="Bezrazmaka"/>
        <w:jc w:val="center"/>
        <w:rPr>
          <w:lang w:val="sr-Cyrl-RS"/>
        </w:rPr>
      </w:pPr>
    </w:p>
    <w:p w14:paraId="08C99FB9" w14:textId="4C07AC0C" w:rsidR="00D75291" w:rsidRDefault="00D75291" w:rsidP="00D75291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52.</w:t>
      </w:r>
    </w:p>
    <w:p w14:paraId="5D601935" w14:textId="585FE188" w:rsidR="00D75291" w:rsidRDefault="0008160D" w:rsidP="00D75291">
      <w:pPr>
        <w:pStyle w:val="Bezrazmaka"/>
        <w:rPr>
          <w:lang w:val="sr-Cyrl-RS"/>
        </w:rPr>
      </w:pPr>
      <w:r>
        <w:rPr>
          <w:lang w:val="sr-Cyrl-RS"/>
        </w:rPr>
        <w:t>Служба Галерије у чијем је делокругу праћење извршења уговора о јавној набавци, у случају потребе за отклањањем грешака у гарантном року, о томе обав</w:t>
      </w:r>
      <w:r w:rsidR="00803474">
        <w:rPr>
          <w:lang w:val="sr-Cyrl-RS"/>
        </w:rPr>
        <w:t>е</w:t>
      </w:r>
      <w:r>
        <w:rPr>
          <w:lang w:val="sr-Cyrl-RS"/>
        </w:rPr>
        <w:t>штава другу уговорну страну.</w:t>
      </w:r>
    </w:p>
    <w:p w14:paraId="00134E2B" w14:textId="5CD1F64B" w:rsidR="0008160D" w:rsidRDefault="00803474" w:rsidP="00D75291">
      <w:pPr>
        <w:pStyle w:val="Bezrazmaka"/>
        <w:rPr>
          <w:lang w:val="sr-Cyrl-RS"/>
        </w:rPr>
      </w:pPr>
      <w:r>
        <w:rPr>
          <w:lang w:val="sr-Cyrl-RS"/>
        </w:rPr>
        <w:t>Уколико друга уговорна страна не отклони грешке у гарантном року у складу са уговором, Служба Галерије у чијем је делокругу праћење извршења уговора о јавној набавци о томе обавештава Правну службу.</w:t>
      </w:r>
    </w:p>
    <w:p w14:paraId="7DE28232" w14:textId="760BDFF8" w:rsidR="00803474" w:rsidRDefault="00803474" w:rsidP="00D75291">
      <w:pPr>
        <w:pStyle w:val="Bezrazmaka"/>
        <w:rPr>
          <w:lang w:val="sr-Cyrl-RS"/>
        </w:rPr>
      </w:pPr>
      <w:r>
        <w:rPr>
          <w:lang w:val="sr-Cyrl-RS"/>
        </w:rPr>
        <w:t xml:space="preserve">Правна служба проверава испуњеност услова за реализацију уговореног средства финансијског обезбеђења за отклањање грешака у гарантном року и уколико су за то испуњени услови, </w:t>
      </w:r>
      <w:r>
        <w:rPr>
          <w:lang w:val="sr-Cyrl-RS"/>
        </w:rPr>
        <w:lastRenderedPageBreak/>
        <w:t>обавештава службу Галерије у</w:t>
      </w:r>
      <w:r w:rsidRPr="00803474">
        <w:rPr>
          <w:lang w:val="sr-Cyrl-RS"/>
        </w:rPr>
        <w:t xml:space="preserve"> </w:t>
      </w:r>
      <w:r>
        <w:rPr>
          <w:lang w:val="sr-Cyrl-RS"/>
        </w:rPr>
        <w:t>чијем су делокругу послови рачуноводства и финансија, која реализује средство обезбеђења за отклањање грешака у гарантном року.</w:t>
      </w:r>
    </w:p>
    <w:p w14:paraId="409C1F5C" w14:textId="406BE669" w:rsidR="00803474" w:rsidRDefault="00803474" w:rsidP="00D75291">
      <w:pPr>
        <w:pStyle w:val="Bezrazmaka"/>
        <w:rPr>
          <w:lang w:val="sr-Cyrl-RS"/>
        </w:rPr>
      </w:pPr>
    </w:p>
    <w:p w14:paraId="621E6024" w14:textId="17ED4C7B" w:rsidR="003153AF" w:rsidRDefault="003153AF" w:rsidP="003153AF">
      <w:pPr>
        <w:pStyle w:val="Bezrazmaka"/>
        <w:jc w:val="center"/>
        <w:rPr>
          <w:lang w:val="sr-Cyrl-RS"/>
        </w:rPr>
      </w:pPr>
      <w:r>
        <w:rPr>
          <w:lang w:val="sr-Latn-RS"/>
        </w:rPr>
        <w:t xml:space="preserve">VI </w:t>
      </w:r>
      <w:r>
        <w:rPr>
          <w:lang w:val="sr-Cyrl-RS"/>
        </w:rPr>
        <w:t>НАЧИН ПЛАНИРАЊА И СПРОВОЂЕЊА НАБАВКИ</w:t>
      </w:r>
    </w:p>
    <w:p w14:paraId="40D71FD7" w14:textId="059BC834" w:rsidR="003153AF" w:rsidRDefault="003153AF" w:rsidP="003153AF">
      <w:pPr>
        <w:pStyle w:val="Bezrazmaka"/>
        <w:jc w:val="center"/>
        <w:rPr>
          <w:lang w:val="sr-Cyrl-RS"/>
        </w:rPr>
      </w:pPr>
      <w:r>
        <w:rPr>
          <w:lang w:val="sr-Cyrl-RS"/>
        </w:rPr>
        <w:t>НА КОЈЕ СЕ ЗАКОН НЕ ПРИМЕЊУЈЕ,</w:t>
      </w:r>
    </w:p>
    <w:p w14:paraId="067329C2" w14:textId="1EF38D6B" w:rsidR="00803474" w:rsidRDefault="003153AF" w:rsidP="003153AF">
      <w:pPr>
        <w:pStyle w:val="Bezrazmaka"/>
        <w:jc w:val="center"/>
        <w:rPr>
          <w:lang w:val="sr-Cyrl-RS"/>
        </w:rPr>
      </w:pPr>
      <w:r>
        <w:rPr>
          <w:lang w:val="sr-Cyrl-RS"/>
        </w:rPr>
        <w:t>КАО И НАБАВКИ ДРУШТВЕНИХ И ДРУГИХ ПОСЕБНИХ УСЛУГА</w:t>
      </w:r>
    </w:p>
    <w:p w14:paraId="0084F593" w14:textId="07CDC89F" w:rsidR="003153AF" w:rsidRDefault="003153AF" w:rsidP="003153AF">
      <w:pPr>
        <w:pStyle w:val="Bezrazmaka"/>
        <w:jc w:val="center"/>
        <w:rPr>
          <w:lang w:val="sr-Cyrl-RS"/>
        </w:rPr>
      </w:pPr>
    </w:p>
    <w:p w14:paraId="7C96226C" w14:textId="1EC6FA09" w:rsidR="003153AF" w:rsidRDefault="003153AF" w:rsidP="003153AF">
      <w:pPr>
        <w:pStyle w:val="Bezrazmaka"/>
        <w:jc w:val="center"/>
        <w:rPr>
          <w:lang w:val="sr-Cyrl-RS"/>
        </w:rPr>
      </w:pPr>
      <w:r>
        <w:rPr>
          <w:lang w:val="sr-Cyrl-RS"/>
        </w:rPr>
        <w:t>Планирање набавки на које се закон не примењује</w:t>
      </w:r>
    </w:p>
    <w:p w14:paraId="5272FB71" w14:textId="20251108" w:rsidR="003153AF" w:rsidRDefault="003153AF" w:rsidP="003153AF">
      <w:pPr>
        <w:pStyle w:val="Bezrazmaka"/>
        <w:jc w:val="center"/>
        <w:rPr>
          <w:lang w:val="sr-Cyrl-RS"/>
        </w:rPr>
      </w:pPr>
    </w:p>
    <w:p w14:paraId="490B1C26" w14:textId="00336F28" w:rsidR="003153AF" w:rsidRDefault="003153AF" w:rsidP="003153AF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53.</w:t>
      </w:r>
    </w:p>
    <w:p w14:paraId="503BF1D3" w14:textId="30BD0AD5" w:rsidR="003153AF" w:rsidRDefault="00C02C8F" w:rsidP="003153AF">
      <w:pPr>
        <w:pStyle w:val="Bezrazmaka"/>
        <w:rPr>
          <w:lang w:val="sr-Cyrl-RS"/>
        </w:rPr>
      </w:pPr>
      <w:r>
        <w:rPr>
          <w:lang w:val="sr-Cyrl-RS"/>
        </w:rPr>
        <w:t xml:space="preserve">Поред плана јавних набавки, Галерија посебно планира и набавке на које се закон не примењује из чланова 11-21. и 27. Закона, </w:t>
      </w:r>
      <w:r w:rsidR="00E51AAB">
        <w:rPr>
          <w:lang w:val="sr-Cyrl-RS"/>
        </w:rPr>
        <w:t>односно припрема посебан план изузетих набавки који садржи податке о укупној вредности набавки по сваком основу за изузеће, у складу са правилима из чланова 6-24. овог Правилника.</w:t>
      </w:r>
    </w:p>
    <w:p w14:paraId="5F5548A5" w14:textId="52E9FD71" w:rsidR="00E51AAB" w:rsidRDefault="0003043D" w:rsidP="003153AF">
      <w:pPr>
        <w:pStyle w:val="Bezrazmaka"/>
        <w:rPr>
          <w:lang w:val="sr-Cyrl-RS"/>
        </w:rPr>
      </w:pPr>
      <w:r>
        <w:rPr>
          <w:lang w:val="sr-Cyrl-RS"/>
        </w:rPr>
        <w:t>План набавки на које се не примењује закон не објављује се на интернет страници наручиоца.</w:t>
      </w:r>
    </w:p>
    <w:p w14:paraId="75ACC4C5" w14:textId="0005A8EA" w:rsidR="0003043D" w:rsidRDefault="0003043D" w:rsidP="003153AF">
      <w:pPr>
        <w:pStyle w:val="Bezrazmaka"/>
        <w:rPr>
          <w:lang w:val="sr-Cyrl-RS"/>
        </w:rPr>
      </w:pPr>
    </w:p>
    <w:p w14:paraId="742DC97C" w14:textId="43C1A791" w:rsidR="0003043D" w:rsidRDefault="0003043D" w:rsidP="0003043D">
      <w:pPr>
        <w:pStyle w:val="Bezrazmaka"/>
        <w:jc w:val="center"/>
        <w:rPr>
          <w:lang w:val="sr-Cyrl-RS"/>
        </w:rPr>
      </w:pPr>
      <w:r>
        <w:rPr>
          <w:lang w:val="sr-Cyrl-RS"/>
        </w:rPr>
        <w:t>Спровођење поступка набавки на које се закон не примењује</w:t>
      </w:r>
    </w:p>
    <w:p w14:paraId="77464FEC" w14:textId="5F75004D" w:rsidR="0003043D" w:rsidRDefault="0003043D" w:rsidP="0003043D">
      <w:pPr>
        <w:pStyle w:val="Bezrazmaka"/>
        <w:jc w:val="center"/>
        <w:rPr>
          <w:lang w:val="sr-Cyrl-RS"/>
        </w:rPr>
      </w:pPr>
    </w:p>
    <w:p w14:paraId="269975A6" w14:textId="6BE33E51" w:rsidR="0003043D" w:rsidRDefault="0003043D" w:rsidP="0003043D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54.</w:t>
      </w:r>
    </w:p>
    <w:p w14:paraId="43917CFA" w14:textId="6C646476" w:rsidR="00B52B63" w:rsidRDefault="00B52B63" w:rsidP="0003043D">
      <w:pPr>
        <w:pStyle w:val="Bezrazmaka"/>
        <w:rPr>
          <w:lang w:val="sr-Cyrl-RS"/>
        </w:rPr>
      </w:pPr>
      <w:r>
        <w:rPr>
          <w:lang w:val="sr-Cyrl-RS"/>
        </w:rPr>
        <w:t>Набавке друштвених и других посебних услуга и других набавки на које се не примењује Закон спроводи се у складу са начелима Закона, тако да се обезбеде циљеви Правилника, спречи постојање сукоба интереса и уговори цена која није већа од упоредиве тржишне цене за предмет набавке захтеваног квалитета.</w:t>
      </w:r>
    </w:p>
    <w:p w14:paraId="6C3CC247" w14:textId="77777777" w:rsidR="0000765A" w:rsidRDefault="0000765A" w:rsidP="0003043D">
      <w:pPr>
        <w:pStyle w:val="Bezrazmaka"/>
        <w:rPr>
          <w:lang w:val="sr-Cyrl-RS"/>
        </w:rPr>
      </w:pPr>
      <w:r>
        <w:rPr>
          <w:lang w:val="sr-Cyrl-RS"/>
        </w:rPr>
        <w:t>Захтев за покретање поступка набавке подноси служба Галерије која је корисник набавке, односно која планира набавку.</w:t>
      </w:r>
    </w:p>
    <w:p w14:paraId="00881814" w14:textId="77777777" w:rsidR="00CB5A81" w:rsidRDefault="0000765A" w:rsidP="0003043D">
      <w:pPr>
        <w:pStyle w:val="Bezrazmaka"/>
        <w:rPr>
          <w:lang w:val="sr-Cyrl-RS"/>
        </w:rPr>
      </w:pPr>
      <w:r>
        <w:rPr>
          <w:lang w:val="sr-Cyrl-RS"/>
        </w:rPr>
        <w:t xml:space="preserve">По пријему Захтева </w:t>
      </w:r>
      <w:r w:rsidR="00CB5A81">
        <w:rPr>
          <w:lang w:val="sr-Cyrl-RS"/>
        </w:rPr>
        <w:t>за спровођење поступка набавке која је изузета од примене Закона, Правна служба проверава да ли је захтевана набавка  предвиђена планом набавки на које се закон не примењује, као и то да ли су за ту набавку предвиђена средства у буџету и у финансијском плану Галерије.</w:t>
      </w:r>
    </w:p>
    <w:p w14:paraId="2DC0E1F5" w14:textId="77777777" w:rsidR="00CB5A81" w:rsidRDefault="00CB5A81" w:rsidP="0003043D">
      <w:pPr>
        <w:pStyle w:val="Bezrazmaka"/>
        <w:rPr>
          <w:lang w:val="sr-Cyrl-RS"/>
        </w:rPr>
      </w:pPr>
      <w:r>
        <w:rPr>
          <w:lang w:val="sr-Cyrl-RS"/>
        </w:rPr>
        <w:t>Служба Галерије у чијем су делокругу послови рачуноводства и финансија у писаној форми потврђује да су за ту набавку предвиђена средства у буџету и у финансијском плану Галерије.</w:t>
      </w:r>
    </w:p>
    <w:p w14:paraId="7CD078B7" w14:textId="77777777" w:rsidR="00CB5A81" w:rsidRDefault="00CB5A81" w:rsidP="0003043D">
      <w:pPr>
        <w:pStyle w:val="Bezrazmaka"/>
        <w:rPr>
          <w:lang w:val="sr-Cyrl-RS"/>
        </w:rPr>
      </w:pPr>
      <w:r>
        <w:rPr>
          <w:lang w:val="sr-Cyrl-RS"/>
        </w:rPr>
        <w:t>Уколико поднети захтев садржи недостатке, односно не садржи све потребне елементе, исти се без одлагања враћа служби Галерије која је корисник набавке на исправку и допуну.</w:t>
      </w:r>
    </w:p>
    <w:p w14:paraId="7476ABC0" w14:textId="77777777" w:rsidR="00CB5A81" w:rsidRDefault="00CB5A81" w:rsidP="0003043D">
      <w:pPr>
        <w:pStyle w:val="Bezrazmaka"/>
        <w:rPr>
          <w:lang w:val="sr-Cyrl-RS"/>
        </w:rPr>
      </w:pPr>
      <w:r>
        <w:rPr>
          <w:lang w:val="sr-Cyrl-RS"/>
        </w:rPr>
        <w:t>Уколико поднети захтев садржи све неопходне елементе, захтев се доставља директору Галерије на потпис.</w:t>
      </w:r>
    </w:p>
    <w:p w14:paraId="3A3DA5DF" w14:textId="77777777" w:rsidR="00AD2D11" w:rsidRDefault="00CB5A81" w:rsidP="0003043D">
      <w:pPr>
        <w:pStyle w:val="Bezrazmaka"/>
        <w:rPr>
          <w:lang w:val="sr-Cyrl-RS"/>
        </w:rPr>
      </w:pPr>
      <w:r>
        <w:rPr>
          <w:lang w:val="sr-Cyrl-RS"/>
        </w:rPr>
        <w:t xml:space="preserve">У циљу обезбеђивања конкуренције, у поступку набавке која је изузета од примене закона позив за достављање понуде упућује се на адресе најмање три лица која обављају делатност која је предмет набавке и која су према расположивим сазнањима </w:t>
      </w:r>
      <w:r w:rsidR="00AD2D11">
        <w:rPr>
          <w:lang w:val="sr-Cyrl-RS"/>
        </w:rPr>
        <w:t>способна да изврше набавку, а када год је могуће и на адресе већег броја лица.</w:t>
      </w:r>
    </w:p>
    <w:p w14:paraId="4226031B" w14:textId="77777777" w:rsidR="00C201FF" w:rsidRDefault="00C201FF" w:rsidP="0003043D">
      <w:pPr>
        <w:pStyle w:val="Bezrazmaka"/>
        <w:rPr>
          <w:lang w:val="sr-Cyrl-RS"/>
        </w:rPr>
      </w:pPr>
      <w:r>
        <w:rPr>
          <w:lang w:val="sr-Cyrl-RS"/>
        </w:rPr>
        <w:t>Позив за достављање понуде садржи информације о предмету набавке, техничким спецификацијама предмета набавке, условима за учешће, критеријуму за одабир најповољније понуде, начину и року за подношење понуда.</w:t>
      </w:r>
    </w:p>
    <w:p w14:paraId="6D55E9C2" w14:textId="77777777" w:rsidR="00C201FF" w:rsidRDefault="00C201FF" w:rsidP="0003043D">
      <w:pPr>
        <w:pStyle w:val="Bezrazmaka"/>
        <w:rPr>
          <w:lang w:val="sr-Cyrl-RS"/>
        </w:rPr>
      </w:pPr>
      <w:r>
        <w:rPr>
          <w:lang w:val="sr-Cyrl-RS"/>
        </w:rPr>
        <w:t>По пријему понуда Правна служба врши оцену понуда и сачињава записник о понудама и припрема предлог одлуке о прихватању понуде.</w:t>
      </w:r>
    </w:p>
    <w:p w14:paraId="646B3B96" w14:textId="77777777" w:rsidR="00C201FF" w:rsidRDefault="00C201FF" w:rsidP="0003043D">
      <w:pPr>
        <w:pStyle w:val="Bezrazmaka"/>
        <w:rPr>
          <w:lang w:val="sr-Cyrl-RS"/>
        </w:rPr>
      </w:pPr>
      <w:r>
        <w:rPr>
          <w:lang w:val="sr-Cyrl-RS"/>
        </w:rPr>
        <w:t>Предлог одлуке о прихватању понуде Правна служба доставља директору на потпис.</w:t>
      </w:r>
    </w:p>
    <w:p w14:paraId="179EC9D0" w14:textId="77777777" w:rsidR="00C201FF" w:rsidRDefault="00C201FF" w:rsidP="0003043D">
      <w:pPr>
        <w:pStyle w:val="Bezrazmaka"/>
        <w:rPr>
          <w:lang w:val="sr-Cyrl-RS"/>
        </w:rPr>
      </w:pPr>
      <w:r>
        <w:rPr>
          <w:lang w:val="sr-Cyrl-RS"/>
        </w:rPr>
        <w:t>Правна служба у року од пет радних дана електронским путем обавештава све учеснике о исходу поступка.</w:t>
      </w:r>
    </w:p>
    <w:p w14:paraId="07DA9B3F" w14:textId="197C4279" w:rsidR="0003043D" w:rsidRDefault="00046E54" w:rsidP="0003043D">
      <w:pPr>
        <w:pStyle w:val="Bezrazmaka"/>
        <w:rPr>
          <w:lang w:val="sr-Cyrl-RS"/>
        </w:rPr>
      </w:pPr>
      <w:r>
        <w:rPr>
          <w:lang w:val="sr-Cyrl-RS"/>
        </w:rPr>
        <w:t>Предлог уговора Правна служба доставља директору на потпис.</w:t>
      </w:r>
    </w:p>
    <w:p w14:paraId="5661375E" w14:textId="77777777" w:rsidR="00046E54" w:rsidRDefault="00046E54" w:rsidP="0003043D">
      <w:pPr>
        <w:pStyle w:val="Bezrazmaka"/>
        <w:rPr>
          <w:lang w:val="sr-Cyrl-RS"/>
        </w:rPr>
      </w:pPr>
      <w:r>
        <w:rPr>
          <w:lang w:val="sr-Cyrl-RS"/>
        </w:rPr>
        <w:t>Уговор потписан од стране директора, Правна служба доставља другој уговорној страни на потпис.</w:t>
      </w:r>
    </w:p>
    <w:p w14:paraId="4F0EDC3F" w14:textId="6D54F168" w:rsidR="00046E54" w:rsidRDefault="00046E54" w:rsidP="0003043D">
      <w:pPr>
        <w:pStyle w:val="Bezrazmaka"/>
        <w:rPr>
          <w:lang w:val="sr-Cyrl-RS"/>
        </w:rPr>
      </w:pPr>
      <w:r>
        <w:rPr>
          <w:lang w:val="sr-Cyrl-RS"/>
        </w:rPr>
        <w:lastRenderedPageBreak/>
        <w:t xml:space="preserve">Другој уговорној страни </w:t>
      </w:r>
      <w:r w:rsidR="00E5703A">
        <w:rPr>
          <w:lang w:val="sr-Cyrl-RS"/>
        </w:rPr>
        <w:t>(изабраном понуђачу)</w:t>
      </w:r>
      <w:r>
        <w:rPr>
          <w:lang w:val="sr-Cyrl-RS"/>
        </w:rPr>
        <w:t xml:space="preserve"> </w:t>
      </w:r>
      <w:r w:rsidR="00E5703A">
        <w:rPr>
          <w:lang w:val="sr-Cyrl-RS"/>
        </w:rPr>
        <w:t xml:space="preserve">уместо уговора може бити достављена наруџбеница, уколико су предмет набавке добра, радови или услуге које се </w:t>
      </w:r>
      <w:r w:rsidR="005F30F2">
        <w:rPr>
          <w:lang w:val="sr-Cyrl-RS"/>
        </w:rPr>
        <w:t>једнократно извршавају и за које не постоји потреба за закључење уговора.</w:t>
      </w:r>
    </w:p>
    <w:p w14:paraId="6EBE21B5" w14:textId="3F7C7D60" w:rsidR="005F30F2" w:rsidRDefault="005F30F2" w:rsidP="0003043D">
      <w:pPr>
        <w:pStyle w:val="Bezrazmaka"/>
        <w:rPr>
          <w:lang w:val="sr-Cyrl-RS"/>
        </w:rPr>
      </w:pPr>
      <w:r>
        <w:rPr>
          <w:lang w:val="sr-Cyrl-RS"/>
        </w:rPr>
        <w:t>Лица која учествују у спровођењу набавки на које се не примењује закон, односно која закључују уговор о набавци на коју се не примењује закон,  дужна су да потпишу изјаву којом потврђују да у предметној набавци нису у сукобу интереса, при чему је иста саставни део службене белешке из овог члана.</w:t>
      </w:r>
    </w:p>
    <w:p w14:paraId="25E2A857" w14:textId="6321155C" w:rsidR="005F30F2" w:rsidRDefault="005F30F2" w:rsidP="0003043D">
      <w:pPr>
        <w:pStyle w:val="Bezrazmaka"/>
        <w:rPr>
          <w:lang w:val="sr-Cyrl-RS"/>
        </w:rPr>
      </w:pPr>
      <w:r>
        <w:rPr>
          <w:lang w:val="sr-Cyrl-RS"/>
        </w:rPr>
        <w:t xml:space="preserve">Правила за достављање уговора и документације унутар наручиоца, комуникације са другом уговорном страном у вези са извршењем уговора, одређивање лица за праћење извршења уговора и начином провере квалитета и квантитета </w:t>
      </w:r>
      <w:r w:rsidR="00E1037C">
        <w:rPr>
          <w:lang w:val="sr-Cyrl-RS"/>
        </w:rPr>
        <w:t>предмета набавке, затим правила за потписивање докумената о пријему предмета набавке, као и докумената за плаћање и евентуалних рекламација у вези са извршењем уговора, могу бити регулисана онако како је предвиђено у делу који се односи на јавне набавке и прилагође</w:t>
      </w:r>
      <w:r w:rsidR="00704E8A">
        <w:rPr>
          <w:lang w:val="sr-Cyrl-RS"/>
        </w:rPr>
        <w:t>на потребама Галерије.</w:t>
      </w:r>
    </w:p>
    <w:p w14:paraId="073D6010" w14:textId="1B40AA48" w:rsidR="00704E8A" w:rsidRDefault="00704E8A" w:rsidP="0003043D">
      <w:pPr>
        <w:pStyle w:val="Bezrazmaka"/>
        <w:rPr>
          <w:lang w:val="sr-Cyrl-RS"/>
        </w:rPr>
      </w:pPr>
      <w:r>
        <w:rPr>
          <w:lang w:val="sr-Cyrl-RS"/>
        </w:rPr>
        <w:t>Податке о евидентираним набавкама на које се закон не примењује наручиоци објављују у складу са упутством Канцеларије за јавне набавке.</w:t>
      </w:r>
    </w:p>
    <w:p w14:paraId="1AD13ECF" w14:textId="77777777" w:rsidR="00704E8A" w:rsidRDefault="00704E8A" w:rsidP="0003043D">
      <w:pPr>
        <w:pStyle w:val="Bezrazmaka"/>
        <w:rPr>
          <w:lang w:val="sr-Cyrl-RS"/>
        </w:rPr>
      </w:pPr>
    </w:p>
    <w:p w14:paraId="4548EF6E" w14:textId="77777777" w:rsidR="00704E8A" w:rsidRDefault="00704E8A" w:rsidP="00704E8A">
      <w:pPr>
        <w:pStyle w:val="Bezrazmaka"/>
        <w:jc w:val="center"/>
        <w:rPr>
          <w:lang w:val="sr-Cyrl-RS"/>
        </w:rPr>
      </w:pPr>
      <w:r>
        <w:rPr>
          <w:lang w:val="sr-Cyrl-RS"/>
        </w:rPr>
        <w:t>Начин праћења извршења уговора о  набавкама</w:t>
      </w:r>
    </w:p>
    <w:p w14:paraId="17646A9B" w14:textId="1A16382A" w:rsidR="00704E8A" w:rsidRDefault="00704E8A" w:rsidP="00704E8A">
      <w:pPr>
        <w:pStyle w:val="Bezrazmaka"/>
        <w:jc w:val="center"/>
        <w:rPr>
          <w:lang w:val="sr-Cyrl-RS"/>
        </w:rPr>
      </w:pPr>
      <w:r>
        <w:rPr>
          <w:lang w:val="sr-Cyrl-RS"/>
        </w:rPr>
        <w:t xml:space="preserve"> на које се закон не примењује</w:t>
      </w:r>
    </w:p>
    <w:p w14:paraId="617557A2" w14:textId="6DAFBA6A" w:rsidR="00704E8A" w:rsidRDefault="00704E8A" w:rsidP="00704E8A">
      <w:pPr>
        <w:pStyle w:val="Bezrazmaka"/>
        <w:jc w:val="center"/>
        <w:rPr>
          <w:lang w:val="sr-Cyrl-RS"/>
        </w:rPr>
      </w:pPr>
    </w:p>
    <w:p w14:paraId="098F692D" w14:textId="1EEC4621" w:rsidR="00704E8A" w:rsidRDefault="00704E8A" w:rsidP="00704E8A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55.</w:t>
      </w:r>
    </w:p>
    <w:p w14:paraId="694B2D03" w14:textId="6C9C195C" w:rsidR="00704E8A" w:rsidRDefault="00704E8A" w:rsidP="00704E8A">
      <w:pPr>
        <w:pStyle w:val="Bezrazmaka"/>
        <w:rPr>
          <w:lang w:val="sr-Cyrl-RS"/>
        </w:rPr>
      </w:pPr>
      <w:r>
        <w:rPr>
          <w:lang w:val="sr-Cyrl-RS"/>
        </w:rPr>
        <w:t>Правна служба евидентира податке у писаној и електронској форми о вредности и врсти набавки које су изузете од примене Закона и то:</w:t>
      </w:r>
    </w:p>
    <w:p w14:paraId="3B85E2D2" w14:textId="42A14D2E" w:rsidR="00704E8A" w:rsidRDefault="00704E8A" w:rsidP="00704E8A">
      <w:pPr>
        <w:pStyle w:val="Bezrazmaka"/>
        <w:rPr>
          <w:lang w:val="sr-Cyrl-RS"/>
        </w:rPr>
      </w:pPr>
      <w:r>
        <w:rPr>
          <w:lang w:val="sr-Cyrl-RS"/>
        </w:rPr>
        <w:t>-основ за изузеће од примене Закона;</w:t>
      </w:r>
    </w:p>
    <w:p w14:paraId="411AC08B" w14:textId="4EECC418" w:rsidR="00704E8A" w:rsidRDefault="00704E8A" w:rsidP="00704E8A">
      <w:pPr>
        <w:pStyle w:val="Bezrazmaka"/>
        <w:rPr>
          <w:lang w:val="sr-Cyrl-RS"/>
        </w:rPr>
      </w:pPr>
      <w:r>
        <w:rPr>
          <w:lang w:val="sr-Cyrl-RS"/>
        </w:rPr>
        <w:t>-врсту предмета јавних набавки (добра, услуге, радови);</w:t>
      </w:r>
    </w:p>
    <w:p w14:paraId="6C2BB4F1" w14:textId="1AE6BE5B" w:rsidR="00704E8A" w:rsidRDefault="00704E8A" w:rsidP="00704E8A">
      <w:pPr>
        <w:pStyle w:val="Bezrazmaka"/>
        <w:rPr>
          <w:lang w:val="sr-Cyrl-RS"/>
        </w:rPr>
      </w:pPr>
      <w:r>
        <w:rPr>
          <w:lang w:val="sr-Cyrl-RS"/>
        </w:rPr>
        <w:t>-</w:t>
      </w:r>
      <w:r w:rsidR="00886792">
        <w:rPr>
          <w:lang w:val="sr-Cyrl-RS"/>
        </w:rPr>
        <w:t>укупан број закључених уговора;</w:t>
      </w:r>
    </w:p>
    <w:p w14:paraId="21217749" w14:textId="02CDEAAF" w:rsidR="00886792" w:rsidRDefault="00886792" w:rsidP="00704E8A">
      <w:pPr>
        <w:pStyle w:val="Bezrazmaka"/>
        <w:rPr>
          <w:lang w:val="sr-Cyrl-RS"/>
        </w:rPr>
      </w:pPr>
      <w:r>
        <w:rPr>
          <w:lang w:val="sr-Cyrl-RS"/>
        </w:rPr>
        <w:t>-укупно уговорену вредност без пореза на додату вредност;</w:t>
      </w:r>
    </w:p>
    <w:p w14:paraId="30B0F545" w14:textId="56A3144C" w:rsidR="00886792" w:rsidRDefault="00886792" w:rsidP="00704E8A">
      <w:pPr>
        <w:pStyle w:val="Bezrazmaka"/>
        <w:rPr>
          <w:lang w:val="sr-Cyrl-RS"/>
        </w:rPr>
      </w:pPr>
      <w:r>
        <w:rPr>
          <w:lang w:val="sr-Cyrl-RS"/>
        </w:rPr>
        <w:t>-укупно уговорену вредност са порезом на додату вредност.</w:t>
      </w:r>
    </w:p>
    <w:p w14:paraId="2795FBCE" w14:textId="0201F765" w:rsidR="00886792" w:rsidRDefault="00886792" w:rsidP="00704E8A">
      <w:pPr>
        <w:pStyle w:val="Bezrazmaka"/>
        <w:rPr>
          <w:lang w:val="sr-Cyrl-RS"/>
        </w:rPr>
      </w:pPr>
      <w:r>
        <w:rPr>
          <w:lang w:val="sr-Cyrl-RS"/>
        </w:rPr>
        <w:t>Податке из става 2. овог члана Правна служба збирно објављује на Порталу јавних набавки најк</w:t>
      </w:r>
      <w:r w:rsidR="001A6637">
        <w:rPr>
          <w:lang w:val="sr-Cyrl-RS"/>
        </w:rPr>
        <w:t>а</w:t>
      </w:r>
      <w:r>
        <w:rPr>
          <w:lang w:val="sr-Cyrl-RS"/>
        </w:rPr>
        <w:t xml:space="preserve">сније до </w:t>
      </w:r>
      <w:r w:rsidR="001A6637">
        <w:rPr>
          <w:lang w:val="sr-Cyrl-RS"/>
        </w:rPr>
        <w:t>31.01. текуће године за претходну годину.</w:t>
      </w:r>
    </w:p>
    <w:p w14:paraId="207C83C2" w14:textId="63D76771" w:rsidR="001A6637" w:rsidRDefault="001A6637" w:rsidP="00704E8A">
      <w:pPr>
        <w:pStyle w:val="Bezrazmaka"/>
        <w:rPr>
          <w:lang w:val="sr-Cyrl-RS"/>
        </w:rPr>
      </w:pPr>
    </w:p>
    <w:p w14:paraId="6315E6E7" w14:textId="77777777" w:rsidR="001A6637" w:rsidRDefault="001A6637" w:rsidP="001A6637">
      <w:pPr>
        <w:pStyle w:val="Bezrazmaka"/>
        <w:jc w:val="center"/>
        <w:rPr>
          <w:lang w:val="sr-Cyrl-RS"/>
        </w:rPr>
      </w:pPr>
      <w:r>
        <w:rPr>
          <w:lang w:val="sr-Latn-RS"/>
        </w:rPr>
        <w:t xml:space="preserve">VII </w:t>
      </w:r>
      <w:r>
        <w:rPr>
          <w:lang w:val="sr-Cyrl-RS"/>
        </w:rPr>
        <w:t>ОСПОСОБЉАВАЊЕ И УСАВРШАВАЊЕ ЗА ОБАВЉАЊЕ ПОСЛОВА</w:t>
      </w:r>
    </w:p>
    <w:p w14:paraId="59A85335" w14:textId="5A480874" w:rsidR="001A6637" w:rsidRDefault="001A6637" w:rsidP="001A6637">
      <w:pPr>
        <w:pStyle w:val="Bezrazmaka"/>
        <w:jc w:val="center"/>
        <w:rPr>
          <w:lang w:val="sr-Cyrl-RS"/>
        </w:rPr>
      </w:pPr>
      <w:r>
        <w:rPr>
          <w:lang w:val="sr-Cyrl-RS"/>
        </w:rPr>
        <w:t xml:space="preserve"> ЈАВНИХ НАБАВКИ</w:t>
      </w:r>
    </w:p>
    <w:p w14:paraId="1879307F" w14:textId="7C463041" w:rsidR="001A6637" w:rsidRDefault="001A6637" w:rsidP="001A6637">
      <w:pPr>
        <w:pStyle w:val="Bezrazmaka"/>
        <w:jc w:val="center"/>
        <w:rPr>
          <w:lang w:val="sr-Cyrl-RS"/>
        </w:rPr>
      </w:pPr>
    </w:p>
    <w:p w14:paraId="2BB62FB1" w14:textId="12C513D1" w:rsidR="001A6637" w:rsidRDefault="001A6637" w:rsidP="001A6637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56.</w:t>
      </w:r>
    </w:p>
    <w:p w14:paraId="2D960115" w14:textId="06D06823" w:rsidR="001A6637" w:rsidRDefault="00F637A2" w:rsidP="001A6637">
      <w:pPr>
        <w:pStyle w:val="Bezrazmaka"/>
        <w:rPr>
          <w:lang w:val="sr-Cyrl-RS"/>
        </w:rPr>
      </w:pPr>
      <w:r>
        <w:rPr>
          <w:lang w:val="sr-Cyrl-RS"/>
        </w:rPr>
        <w:t>Галерија је дужна да лицима која обављају послове јавних набавки омогући оспособљавање за обављање послова јавних набавки и полагање испита за службеника за јавне набавке, као и континуирано усавршавање.</w:t>
      </w:r>
    </w:p>
    <w:p w14:paraId="0437C4C2" w14:textId="08CBB4CC" w:rsidR="00F637A2" w:rsidRDefault="00F637A2" w:rsidP="001A6637">
      <w:pPr>
        <w:pStyle w:val="Bezrazmaka"/>
        <w:rPr>
          <w:lang w:val="sr-Cyrl-RS"/>
        </w:rPr>
      </w:pPr>
    </w:p>
    <w:p w14:paraId="09E3BCFF" w14:textId="45677E6F" w:rsidR="00251AF3" w:rsidRDefault="00251AF3" w:rsidP="00251AF3">
      <w:pPr>
        <w:pStyle w:val="Bezrazmaka"/>
        <w:jc w:val="center"/>
        <w:rPr>
          <w:lang w:val="sr-Cyrl-RS"/>
        </w:rPr>
      </w:pPr>
      <w:r>
        <w:rPr>
          <w:lang w:val="sr-Latn-RS"/>
        </w:rPr>
        <w:t>VIII</w:t>
      </w:r>
      <w:r>
        <w:rPr>
          <w:lang w:val="sr-Cyrl-RS"/>
        </w:rPr>
        <w:t xml:space="preserve">  ЗАВРШНЕ ОДРЕДБЕ</w:t>
      </w:r>
    </w:p>
    <w:p w14:paraId="2E6A3919" w14:textId="3C1D4694" w:rsidR="00251AF3" w:rsidRDefault="00251AF3" w:rsidP="00251AF3">
      <w:pPr>
        <w:pStyle w:val="Bezrazmaka"/>
        <w:jc w:val="center"/>
        <w:rPr>
          <w:lang w:val="sr-Cyrl-RS"/>
        </w:rPr>
      </w:pPr>
    </w:p>
    <w:p w14:paraId="4A297514" w14:textId="147D74F1" w:rsidR="00251AF3" w:rsidRDefault="00251AF3" w:rsidP="00251AF3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57.</w:t>
      </w:r>
    </w:p>
    <w:p w14:paraId="2BFBF986" w14:textId="2349E11B" w:rsidR="00251AF3" w:rsidRDefault="00251AF3" w:rsidP="00251AF3">
      <w:pPr>
        <w:pStyle w:val="Bezrazmaka"/>
        <w:rPr>
          <w:lang w:val="sr-Cyrl-RS"/>
        </w:rPr>
      </w:pPr>
      <w:r>
        <w:rPr>
          <w:lang w:val="sr-Cyrl-RS"/>
        </w:rPr>
        <w:t>Овај Правилник ступа на дан доношења.</w:t>
      </w:r>
    </w:p>
    <w:p w14:paraId="644D8F9D" w14:textId="0E8B6CD4" w:rsidR="00251AF3" w:rsidRDefault="00251AF3" w:rsidP="00251AF3">
      <w:pPr>
        <w:pStyle w:val="Bezrazmaka"/>
        <w:rPr>
          <w:lang w:val="sr-Cyrl-RS"/>
        </w:rPr>
      </w:pPr>
    </w:p>
    <w:p w14:paraId="15DABEFC" w14:textId="6D7A6284" w:rsidR="00251AF3" w:rsidRDefault="00251AF3" w:rsidP="00251AF3">
      <w:pPr>
        <w:pStyle w:val="Bezrazmaka"/>
        <w:jc w:val="center"/>
        <w:rPr>
          <w:lang w:val="sr-Cyrl-RS"/>
        </w:rPr>
      </w:pPr>
      <w:r>
        <w:rPr>
          <w:lang w:val="sr-Cyrl-RS"/>
        </w:rPr>
        <w:t>Члан 58.</w:t>
      </w:r>
    </w:p>
    <w:p w14:paraId="0B225379" w14:textId="07EE6BE7" w:rsidR="00251AF3" w:rsidRDefault="00251AF3" w:rsidP="00251AF3">
      <w:pPr>
        <w:pStyle w:val="Bezrazmaka"/>
        <w:rPr>
          <w:lang w:val="sr-Cyrl-RS"/>
        </w:rPr>
      </w:pPr>
      <w:r>
        <w:rPr>
          <w:lang w:val="sr-Cyrl-RS"/>
        </w:rPr>
        <w:t>Даном ступања на снагу овог Правилника престаје да важи Правилник о ближем уређивању поступка јавне набавке бр:528 од 21.09.2915.г.</w:t>
      </w:r>
    </w:p>
    <w:p w14:paraId="60AE3FFA" w14:textId="17D94977" w:rsidR="00D16FC1" w:rsidRDefault="00D16FC1" w:rsidP="00251AF3">
      <w:pPr>
        <w:pStyle w:val="Bezrazmaka"/>
        <w:rPr>
          <w:lang w:val="sr-Cyrl-RS"/>
        </w:rPr>
      </w:pPr>
    </w:p>
    <w:p w14:paraId="05E42670" w14:textId="1CA33FC0" w:rsidR="00D16FC1" w:rsidRDefault="00D16FC1" w:rsidP="00251AF3">
      <w:pPr>
        <w:pStyle w:val="Bezrazmaka"/>
        <w:rPr>
          <w:lang w:val="sr-Cyrl-RS"/>
        </w:rPr>
      </w:pPr>
    </w:p>
    <w:p w14:paraId="3DD170E8" w14:textId="53BEA7C1" w:rsidR="00D16FC1" w:rsidRDefault="00D16FC1" w:rsidP="00251AF3">
      <w:pPr>
        <w:pStyle w:val="Bezrazmaka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Директор</w:t>
      </w:r>
      <w:r w:rsidR="00166C29">
        <w:rPr>
          <w:lang w:val="sr-Cyrl-RS"/>
        </w:rPr>
        <w:t>,</w:t>
      </w:r>
      <w:r w:rsidR="00166C29" w:rsidRPr="00166C29">
        <w:rPr>
          <w:lang w:val="sr-Cyrl-RS"/>
        </w:rPr>
        <w:t xml:space="preserve"> </w:t>
      </w:r>
      <w:r w:rsidR="00166C29">
        <w:rPr>
          <w:lang w:val="sr-Cyrl-RS"/>
        </w:rPr>
        <w:t xml:space="preserve">Владислав </w:t>
      </w:r>
      <w:proofErr w:type="spellStart"/>
      <w:r w:rsidR="00166C29">
        <w:rPr>
          <w:lang w:val="sr-Cyrl-RS"/>
        </w:rPr>
        <w:t>Шешлија</w:t>
      </w:r>
      <w:proofErr w:type="spellEnd"/>
    </w:p>
    <w:p w14:paraId="24826C19" w14:textId="3A79C590" w:rsidR="00D16FC1" w:rsidRDefault="00D16FC1" w:rsidP="00251AF3">
      <w:pPr>
        <w:pStyle w:val="Bezrazmaka"/>
        <w:rPr>
          <w:lang w:val="sr-Cyrl-RS"/>
        </w:rPr>
      </w:pPr>
    </w:p>
    <w:p w14:paraId="66F01F91" w14:textId="54366D48" w:rsidR="00D16FC1" w:rsidRDefault="00D16FC1" w:rsidP="00166C29">
      <w:pPr>
        <w:pStyle w:val="Bezrazmaka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</w:t>
      </w:r>
    </w:p>
    <w:sectPr w:rsidR="00D16FC1" w:rsidSect="0008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74D"/>
    <w:multiLevelType w:val="hybridMultilevel"/>
    <w:tmpl w:val="5F4EBEE8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665266"/>
    <w:multiLevelType w:val="hybridMultilevel"/>
    <w:tmpl w:val="6F5A4A3E"/>
    <w:lvl w:ilvl="0" w:tplc="C5C0F3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3FEF"/>
    <w:multiLevelType w:val="hybridMultilevel"/>
    <w:tmpl w:val="0BA07D3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05DF"/>
    <w:rsid w:val="0000765A"/>
    <w:rsid w:val="0003043D"/>
    <w:rsid w:val="00046E54"/>
    <w:rsid w:val="0006092A"/>
    <w:rsid w:val="00067992"/>
    <w:rsid w:val="0008160D"/>
    <w:rsid w:val="00081FEB"/>
    <w:rsid w:val="00084078"/>
    <w:rsid w:val="00085FB1"/>
    <w:rsid w:val="00110F08"/>
    <w:rsid w:val="001112F0"/>
    <w:rsid w:val="00131BFE"/>
    <w:rsid w:val="00166C29"/>
    <w:rsid w:val="00181AB7"/>
    <w:rsid w:val="001A6637"/>
    <w:rsid w:val="001D7628"/>
    <w:rsid w:val="001E048C"/>
    <w:rsid w:val="001E6CE9"/>
    <w:rsid w:val="001F1620"/>
    <w:rsid w:val="00217250"/>
    <w:rsid w:val="00251AF3"/>
    <w:rsid w:val="002A509A"/>
    <w:rsid w:val="002B0252"/>
    <w:rsid w:val="002C2FEE"/>
    <w:rsid w:val="002D31B3"/>
    <w:rsid w:val="002D52EA"/>
    <w:rsid w:val="003007D3"/>
    <w:rsid w:val="003153AF"/>
    <w:rsid w:val="003406CE"/>
    <w:rsid w:val="003711BA"/>
    <w:rsid w:val="00391D99"/>
    <w:rsid w:val="003A0ED8"/>
    <w:rsid w:val="003A4466"/>
    <w:rsid w:val="003A7AF0"/>
    <w:rsid w:val="003B60E6"/>
    <w:rsid w:val="003B752F"/>
    <w:rsid w:val="003E2EC4"/>
    <w:rsid w:val="003E4625"/>
    <w:rsid w:val="003E7040"/>
    <w:rsid w:val="00402D78"/>
    <w:rsid w:val="00407697"/>
    <w:rsid w:val="0045065D"/>
    <w:rsid w:val="0045066C"/>
    <w:rsid w:val="004671C5"/>
    <w:rsid w:val="004B4701"/>
    <w:rsid w:val="00526F2F"/>
    <w:rsid w:val="005565BE"/>
    <w:rsid w:val="005616C9"/>
    <w:rsid w:val="00564A80"/>
    <w:rsid w:val="005867E7"/>
    <w:rsid w:val="00594369"/>
    <w:rsid w:val="005F30F2"/>
    <w:rsid w:val="005F6062"/>
    <w:rsid w:val="006152C1"/>
    <w:rsid w:val="006412EF"/>
    <w:rsid w:val="00655D6D"/>
    <w:rsid w:val="0067641A"/>
    <w:rsid w:val="006C0DF7"/>
    <w:rsid w:val="006D7EB3"/>
    <w:rsid w:val="006F67BE"/>
    <w:rsid w:val="00704E8A"/>
    <w:rsid w:val="0074257E"/>
    <w:rsid w:val="00762F14"/>
    <w:rsid w:val="00803474"/>
    <w:rsid w:val="00823952"/>
    <w:rsid w:val="0082436F"/>
    <w:rsid w:val="008278A9"/>
    <w:rsid w:val="00832EE2"/>
    <w:rsid w:val="00870E45"/>
    <w:rsid w:val="0088666D"/>
    <w:rsid w:val="00886792"/>
    <w:rsid w:val="00890DD6"/>
    <w:rsid w:val="008E427F"/>
    <w:rsid w:val="008E5C04"/>
    <w:rsid w:val="008E605E"/>
    <w:rsid w:val="00934C2B"/>
    <w:rsid w:val="00951395"/>
    <w:rsid w:val="009652C6"/>
    <w:rsid w:val="009723CC"/>
    <w:rsid w:val="00972A5A"/>
    <w:rsid w:val="009C3EA0"/>
    <w:rsid w:val="009C5088"/>
    <w:rsid w:val="009C5BBA"/>
    <w:rsid w:val="009E7D47"/>
    <w:rsid w:val="00A705DF"/>
    <w:rsid w:val="00A74FCB"/>
    <w:rsid w:val="00AA25DB"/>
    <w:rsid w:val="00AA65C4"/>
    <w:rsid w:val="00AD2D11"/>
    <w:rsid w:val="00AF404B"/>
    <w:rsid w:val="00B42171"/>
    <w:rsid w:val="00B52607"/>
    <w:rsid w:val="00B52B63"/>
    <w:rsid w:val="00B6032F"/>
    <w:rsid w:val="00B7494C"/>
    <w:rsid w:val="00B9294C"/>
    <w:rsid w:val="00B967DE"/>
    <w:rsid w:val="00BD27C9"/>
    <w:rsid w:val="00C02C8F"/>
    <w:rsid w:val="00C12158"/>
    <w:rsid w:val="00C201FF"/>
    <w:rsid w:val="00C37AFF"/>
    <w:rsid w:val="00C47CA9"/>
    <w:rsid w:val="00C77BE8"/>
    <w:rsid w:val="00C804E2"/>
    <w:rsid w:val="00C95188"/>
    <w:rsid w:val="00CB1A16"/>
    <w:rsid w:val="00CB5A81"/>
    <w:rsid w:val="00CB6310"/>
    <w:rsid w:val="00CD4E7C"/>
    <w:rsid w:val="00CF1CE5"/>
    <w:rsid w:val="00D079BC"/>
    <w:rsid w:val="00D12051"/>
    <w:rsid w:val="00D13371"/>
    <w:rsid w:val="00D16FC1"/>
    <w:rsid w:val="00D2275F"/>
    <w:rsid w:val="00D44B7A"/>
    <w:rsid w:val="00D6678D"/>
    <w:rsid w:val="00D75291"/>
    <w:rsid w:val="00D75768"/>
    <w:rsid w:val="00DA3CFC"/>
    <w:rsid w:val="00DE405A"/>
    <w:rsid w:val="00DF6108"/>
    <w:rsid w:val="00E1037C"/>
    <w:rsid w:val="00E12149"/>
    <w:rsid w:val="00E375AB"/>
    <w:rsid w:val="00E4151F"/>
    <w:rsid w:val="00E51AAB"/>
    <w:rsid w:val="00E52EE9"/>
    <w:rsid w:val="00E53B27"/>
    <w:rsid w:val="00E5703A"/>
    <w:rsid w:val="00E679A8"/>
    <w:rsid w:val="00E70A6D"/>
    <w:rsid w:val="00ED0056"/>
    <w:rsid w:val="00ED3181"/>
    <w:rsid w:val="00EF40D2"/>
    <w:rsid w:val="00F209E1"/>
    <w:rsid w:val="00F26F8C"/>
    <w:rsid w:val="00F408E5"/>
    <w:rsid w:val="00F438AC"/>
    <w:rsid w:val="00F62BBC"/>
    <w:rsid w:val="00F637A2"/>
    <w:rsid w:val="00FA35C0"/>
    <w:rsid w:val="00FB7BEE"/>
    <w:rsid w:val="00FC4AB6"/>
    <w:rsid w:val="00FC7205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7DEBA3"/>
  <w15:docId w15:val="{FD84D62C-B848-45E1-8E09-DDB8FC1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EB"/>
    <w:rPr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99"/>
    <w:qFormat/>
    <w:rsid w:val="00A705DF"/>
    <w:rPr>
      <w:lang w:eastAsia="en-US"/>
    </w:rPr>
  </w:style>
  <w:style w:type="table" w:styleId="Koordinatnamreatabele">
    <w:name w:val="Table Grid"/>
    <w:basedOn w:val="Normalnatabela"/>
    <w:uiPriority w:val="99"/>
    <w:rsid w:val="00A705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19</Pages>
  <Words>7071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savic</dc:creator>
  <cp:keywords/>
  <dc:description/>
  <cp:lastModifiedBy>nikola savic</cp:lastModifiedBy>
  <cp:revision>89</cp:revision>
  <dcterms:created xsi:type="dcterms:W3CDTF">2021-03-03T17:09:00Z</dcterms:created>
  <dcterms:modified xsi:type="dcterms:W3CDTF">2021-03-14T12:45:00Z</dcterms:modified>
</cp:coreProperties>
</file>